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D177" w14:textId="11CFEDA4" w:rsidR="000122A5" w:rsidRPr="00830CA9" w:rsidRDefault="000122A5" w:rsidP="2EB443E1">
      <w:pPr>
        <w:pStyle w:val="Title"/>
        <w:rPr>
          <w:rFonts w:ascii="Calibri" w:hAnsi="Calibri"/>
        </w:rPr>
      </w:pPr>
      <w:r w:rsidRPr="4DFEDB16">
        <w:rPr>
          <w:rFonts w:ascii="Calibri" w:hAnsi="Calibri"/>
        </w:rPr>
        <w:t>ILAR</w:t>
      </w:r>
      <w:r w:rsidR="367B2D4B" w:rsidRPr="4DFEDB16">
        <w:rPr>
          <w:rFonts w:ascii="Calibri" w:hAnsi="Calibri"/>
        </w:rPr>
        <w:t xml:space="preserve"> </w:t>
      </w:r>
    </w:p>
    <w:p w14:paraId="571AEE07" w14:textId="38F93612" w:rsidR="00095B6D" w:rsidRPr="00830CA9" w:rsidRDefault="00FD4313" w:rsidP="142DB954">
      <w:pPr>
        <w:tabs>
          <w:tab w:val="left" w:pos="720"/>
        </w:tabs>
        <w:suppressAutoHyphens/>
        <w:jc w:val="center"/>
        <w:rPr>
          <w:rFonts w:ascii="Calibri" w:hAnsi="Calibri"/>
        </w:rPr>
      </w:pPr>
      <w:r w:rsidRPr="142DB954">
        <w:rPr>
          <w:rFonts w:ascii="Calibri" w:hAnsi="Calibri"/>
        </w:rPr>
        <w:t>20</w:t>
      </w:r>
      <w:r w:rsidR="00A0761E" w:rsidRPr="142DB954">
        <w:rPr>
          <w:rFonts w:ascii="Calibri" w:hAnsi="Calibri"/>
        </w:rPr>
        <w:t>2</w:t>
      </w:r>
      <w:r w:rsidR="00E87F82">
        <w:rPr>
          <w:rFonts w:ascii="Calibri" w:hAnsi="Calibri"/>
        </w:rPr>
        <w:t>6</w:t>
      </w:r>
      <w:r w:rsidR="004B2A2B" w:rsidRPr="142DB954">
        <w:rPr>
          <w:rFonts w:ascii="Calibri" w:hAnsi="Calibri"/>
        </w:rPr>
        <w:t xml:space="preserve"> </w:t>
      </w:r>
      <w:r w:rsidR="000122A5" w:rsidRPr="142DB954">
        <w:rPr>
          <w:rFonts w:ascii="Calibri" w:hAnsi="Calibri"/>
        </w:rPr>
        <w:t>Project Proposal Form</w:t>
      </w:r>
      <w:r w:rsidR="001E4D4B" w:rsidRPr="142DB954">
        <w:rPr>
          <w:rFonts w:ascii="Calibri" w:hAnsi="Calibri"/>
        </w:rPr>
        <w:t xml:space="preserve"> </w:t>
      </w:r>
      <w:r w:rsidR="00B908C8" w:rsidRPr="142DB954">
        <w:rPr>
          <w:rFonts w:ascii="Calibri" w:hAnsi="Calibri"/>
        </w:rPr>
        <w:t xml:space="preserve">  </w:t>
      </w:r>
      <w:r w:rsidR="00172A07" w:rsidRPr="142DB954">
        <w:rPr>
          <w:rFonts w:ascii="Calibri" w:hAnsi="Calibri"/>
        </w:rPr>
        <w:t xml:space="preserve"> </w:t>
      </w:r>
    </w:p>
    <w:p w14:paraId="672A6659" w14:textId="77777777" w:rsidR="00954A62" w:rsidRPr="00830CA9" w:rsidRDefault="00954A62">
      <w:pPr>
        <w:tabs>
          <w:tab w:val="left" w:pos="-720"/>
          <w:tab w:val="left" w:pos="720"/>
        </w:tabs>
        <w:suppressAutoHyphens/>
        <w:rPr>
          <w:rFonts w:ascii="Calibri" w:hAnsi="Calibri"/>
          <w:b/>
          <w:szCs w:val="24"/>
        </w:rPr>
      </w:pPr>
    </w:p>
    <w:tbl>
      <w:tblPr>
        <w:tblW w:w="10890" w:type="dxa"/>
        <w:tblInd w:w="-612" w:type="dxa"/>
        <w:tblLayout w:type="fixed"/>
        <w:tblLook w:val="0000" w:firstRow="0" w:lastRow="0" w:firstColumn="0" w:lastColumn="0" w:noHBand="0" w:noVBand="0"/>
      </w:tblPr>
      <w:tblGrid>
        <w:gridCol w:w="10890"/>
      </w:tblGrid>
      <w:tr w:rsidR="00E8460C" w:rsidRPr="00830CA9" w14:paraId="0A37501D" w14:textId="77777777" w:rsidTr="142DB954">
        <w:trPr>
          <w:trHeight w:hRule="exact" w:val="20"/>
        </w:trPr>
        <w:tc>
          <w:tcPr>
            <w:tcW w:w="10890" w:type="dxa"/>
            <w:tcBorders>
              <w:top w:val="nil"/>
              <w:left w:val="nil"/>
              <w:bottom w:val="nil"/>
              <w:right w:val="nil"/>
            </w:tcBorders>
          </w:tcPr>
          <w:p w14:paraId="5DAB6C7B" w14:textId="77777777" w:rsidR="00E8460C" w:rsidRPr="00830CA9" w:rsidRDefault="00E8460C" w:rsidP="003D3B34">
            <w:pPr>
              <w:tabs>
                <w:tab w:val="left" w:pos="-720"/>
              </w:tabs>
              <w:suppressAutoHyphens/>
              <w:ind w:left="720"/>
              <w:rPr>
                <w:rFonts w:ascii="Calibri" w:hAnsi="Calibri"/>
                <w:b/>
                <w:szCs w:val="24"/>
              </w:rPr>
            </w:pPr>
            <w:bookmarkStart w:id="0" w:name="_cacf79e3_25f0_4b31_beaf_025bd27c30d8"/>
            <w:bookmarkStart w:id="1" w:name="_e2de85b3_442c_4f9f_b9de_2ae5bcf66815"/>
            <w:bookmarkEnd w:id="0"/>
          </w:p>
          <w:p w14:paraId="02EB378F" w14:textId="77777777" w:rsidR="00E8460C" w:rsidRDefault="00E8460C">
            <w:pPr>
              <w:rPr>
                <w:sz w:val="2"/>
              </w:rPr>
            </w:pPr>
          </w:p>
        </w:tc>
      </w:tr>
      <w:tr w:rsidR="00E8460C" w:rsidRPr="00830CA9" w14:paraId="35103282" w14:textId="77777777" w:rsidTr="142DB954">
        <w:tc>
          <w:tcPr>
            <w:tcW w:w="10890" w:type="dxa"/>
          </w:tcPr>
          <w:p w14:paraId="16F5E935" w14:textId="77777777" w:rsidR="00E8460C" w:rsidRPr="00947B74" w:rsidRDefault="00E8460C" w:rsidP="003D3B34">
            <w:pPr>
              <w:numPr>
                <w:ilvl w:val="0"/>
                <w:numId w:val="1"/>
              </w:numPr>
              <w:tabs>
                <w:tab w:val="left" w:pos="-720"/>
              </w:tabs>
              <w:suppressAutoHyphens/>
              <w:rPr>
                <w:rFonts w:ascii="Calibri" w:hAnsi="Calibri"/>
                <w:b/>
                <w:szCs w:val="24"/>
              </w:rPr>
            </w:pPr>
            <w:r w:rsidRPr="00830CA9">
              <w:rPr>
                <w:rFonts w:ascii="Calibri" w:hAnsi="Calibri"/>
                <w:b/>
                <w:szCs w:val="24"/>
              </w:rPr>
              <w:t>PROJECT TITLE:</w:t>
            </w:r>
            <w:r w:rsidRPr="00830CA9">
              <w:rPr>
                <w:rFonts w:ascii="Calibri" w:hAnsi="Calibri"/>
                <w:szCs w:val="24"/>
              </w:rPr>
              <w:t xml:space="preserve"> </w:t>
            </w:r>
          </w:p>
          <w:p w14:paraId="6A05A809" w14:textId="77777777" w:rsidR="00E8460C" w:rsidRPr="00830CA9" w:rsidRDefault="00E8460C" w:rsidP="003D3B34">
            <w:pPr>
              <w:tabs>
                <w:tab w:val="left" w:pos="-720"/>
              </w:tabs>
              <w:suppressAutoHyphens/>
              <w:ind w:left="720"/>
              <w:rPr>
                <w:rFonts w:ascii="Calibri" w:hAnsi="Calibri"/>
                <w:b/>
                <w:szCs w:val="24"/>
              </w:rPr>
            </w:pPr>
          </w:p>
        </w:tc>
      </w:tr>
      <w:tr w:rsidR="00E8460C" w:rsidRPr="00830CA9" w14:paraId="2250012D" w14:textId="77777777" w:rsidTr="142DB954">
        <w:tc>
          <w:tcPr>
            <w:tcW w:w="10890" w:type="dxa"/>
          </w:tcPr>
          <w:p w14:paraId="59AA0F03" w14:textId="77777777" w:rsidR="00E8460C" w:rsidRDefault="00E8460C" w:rsidP="003D3B34">
            <w:pPr>
              <w:numPr>
                <w:ilvl w:val="0"/>
                <w:numId w:val="1"/>
              </w:numPr>
              <w:tabs>
                <w:tab w:val="left" w:pos="-720"/>
              </w:tabs>
              <w:suppressAutoHyphens/>
              <w:rPr>
                <w:rFonts w:ascii="Calibri" w:hAnsi="Calibri"/>
                <w:b/>
                <w:szCs w:val="24"/>
              </w:rPr>
            </w:pPr>
            <w:r>
              <w:rPr>
                <w:rFonts w:ascii="Calibri" w:hAnsi="Calibri"/>
                <w:b/>
                <w:szCs w:val="24"/>
              </w:rPr>
              <w:t xml:space="preserve">Project Location(s): </w:t>
            </w:r>
          </w:p>
          <w:p w14:paraId="5A39BBE3" w14:textId="77777777" w:rsidR="00E8460C" w:rsidRPr="00830CA9" w:rsidRDefault="00E8460C" w:rsidP="003D3B34">
            <w:pPr>
              <w:tabs>
                <w:tab w:val="left" w:pos="-720"/>
              </w:tabs>
              <w:suppressAutoHyphens/>
              <w:ind w:left="720"/>
              <w:rPr>
                <w:rFonts w:ascii="Calibri" w:hAnsi="Calibri"/>
                <w:b/>
                <w:szCs w:val="24"/>
              </w:rPr>
            </w:pPr>
          </w:p>
        </w:tc>
      </w:tr>
      <w:tr w:rsidR="00E8460C" w:rsidRPr="00830CA9" w14:paraId="279070ED" w14:textId="77777777" w:rsidTr="142DB954">
        <w:tc>
          <w:tcPr>
            <w:tcW w:w="10890" w:type="dxa"/>
          </w:tcPr>
          <w:p w14:paraId="7140276F" w14:textId="77777777" w:rsidR="00E8460C" w:rsidRDefault="00E8460C" w:rsidP="003D3B34">
            <w:pPr>
              <w:numPr>
                <w:ilvl w:val="0"/>
                <w:numId w:val="1"/>
              </w:numPr>
              <w:tabs>
                <w:tab w:val="left" w:pos="-720"/>
              </w:tabs>
              <w:suppressAutoHyphens/>
              <w:rPr>
                <w:rFonts w:ascii="Calibri" w:hAnsi="Calibri"/>
                <w:b/>
                <w:szCs w:val="24"/>
              </w:rPr>
            </w:pPr>
            <w:r>
              <w:rPr>
                <w:rFonts w:ascii="Calibri" w:hAnsi="Calibri"/>
                <w:b/>
                <w:szCs w:val="24"/>
              </w:rPr>
              <w:t>Project Lead:</w:t>
            </w:r>
          </w:p>
          <w:p w14:paraId="41C8F396" w14:textId="77777777" w:rsidR="00E8460C" w:rsidRDefault="00E8460C" w:rsidP="00E8460C">
            <w:pPr>
              <w:tabs>
                <w:tab w:val="left" w:pos="-720"/>
              </w:tabs>
              <w:suppressAutoHyphens/>
              <w:ind w:left="720"/>
              <w:rPr>
                <w:rFonts w:ascii="Calibri" w:hAnsi="Calibri"/>
                <w:b/>
                <w:szCs w:val="24"/>
              </w:rPr>
            </w:pPr>
          </w:p>
          <w:p w14:paraId="239FE1FA" w14:textId="73801BB3" w:rsidR="00E8460C" w:rsidRPr="00D90F90" w:rsidRDefault="00E8460C" w:rsidP="000D3B62">
            <w:pPr>
              <w:numPr>
                <w:ilvl w:val="0"/>
                <w:numId w:val="1"/>
              </w:numPr>
              <w:suppressAutoHyphens/>
              <w:rPr>
                <w:rFonts w:ascii="Calibri" w:hAnsi="Calibri"/>
                <w:szCs w:val="24"/>
              </w:rPr>
            </w:pPr>
            <w:r w:rsidRPr="00D90F90">
              <w:rPr>
                <w:rFonts w:ascii="Calibri" w:hAnsi="Calibri"/>
                <w:b/>
                <w:bCs/>
              </w:rPr>
              <w:t>Please select which area this project falls under (can select multiple):</w:t>
            </w:r>
            <w:r w:rsidR="23309709" w:rsidRPr="00D90F90">
              <w:rPr>
                <w:rFonts w:ascii="Calibri" w:hAnsi="Calibri"/>
                <w:b/>
                <w:bCs/>
              </w:rPr>
              <w:t xml:space="preserve">  </w:t>
            </w:r>
            <w:r>
              <w:br/>
            </w:r>
            <w:r w:rsidRPr="00D90F90">
              <w:rPr>
                <w:rFonts w:ascii="Calibri" w:hAnsi="Calibri" w:cs="Calibri"/>
                <w:sz w:val="32"/>
                <w:szCs w:val="32"/>
              </w:rPr>
              <w:t>□</w:t>
            </w:r>
            <w:r w:rsidRPr="00D90F90">
              <w:rPr>
                <w:rFonts w:ascii="Calibri" w:hAnsi="Calibri" w:cs="Calibri"/>
                <w:szCs w:val="24"/>
              </w:rPr>
              <w:t>Patient</w:t>
            </w:r>
            <w:r w:rsidRPr="00D90F90">
              <w:rPr>
                <w:rFonts w:ascii="Calibri" w:hAnsi="Calibri" w:cs="Calibri"/>
                <w:sz w:val="32"/>
                <w:szCs w:val="32"/>
              </w:rPr>
              <w:t xml:space="preserve"> </w:t>
            </w:r>
            <w:r w:rsidRPr="00D90F90">
              <w:rPr>
                <w:rFonts w:ascii="Calibri" w:hAnsi="Calibri"/>
                <w:szCs w:val="24"/>
              </w:rPr>
              <w:t>Education</w:t>
            </w:r>
          </w:p>
          <w:p w14:paraId="406E3FF4"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cs="Calibri"/>
                <w:szCs w:val="24"/>
              </w:rPr>
              <w:t>Health Professional</w:t>
            </w:r>
            <w:r>
              <w:rPr>
                <w:rFonts w:ascii="Calibri" w:hAnsi="Calibri" w:cs="Calibri"/>
                <w:sz w:val="32"/>
                <w:szCs w:val="32"/>
              </w:rPr>
              <w:t xml:space="preserve"> </w:t>
            </w:r>
            <w:r>
              <w:rPr>
                <w:rFonts w:ascii="Calibri" w:hAnsi="Calibri"/>
                <w:szCs w:val="24"/>
              </w:rPr>
              <w:t>Education</w:t>
            </w:r>
          </w:p>
          <w:p w14:paraId="0FA88F81"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cs="Calibri"/>
                <w:szCs w:val="24"/>
              </w:rPr>
              <w:t>Advocacy for Rheumatology – PR Campaigns</w:t>
            </w:r>
          </w:p>
          <w:p w14:paraId="3E9C6D51"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szCs w:val="24"/>
              </w:rPr>
              <w:t>Population Health</w:t>
            </w:r>
          </w:p>
          <w:p w14:paraId="79781DFC"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szCs w:val="24"/>
              </w:rPr>
              <w:t>Clinical Practice</w:t>
            </w:r>
          </w:p>
          <w:p w14:paraId="72A3D3EC" w14:textId="77777777" w:rsidR="00E8460C" w:rsidRPr="008D1135" w:rsidRDefault="00E8460C" w:rsidP="003D3B34">
            <w:pPr>
              <w:tabs>
                <w:tab w:val="left" w:pos="-720"/>
              </w:tabs>
              <w:suppressAutoHyphens/>
              <w:ind w:left="720"/>
              <w:rPr>
                <w:rFonts w:ascii="Calibri" w:hAnsi="Calibri"/>
                <w:szCs w:val="24"/>
              </w:rPr>
            </w:pPr>
          </w:p>
          <w:p w14:paraId="442FFBF5" w14:textId="56D95B49" w:rsidR="00E8460C" w:rsidRDefault="00E8460C" w:rsidP="142DB954">
            <w:pPr>
              <w:numPr>
                <w:ilvl w:val="0"/>
                <w:numId w:val="1"/>
              </w:numPr>
              <w:suppressAutoHyphens/>
              <w:rPr>
                <w:rFonts w:ascii="Calibri" w:hAnsi="Calibri"/>
                <w:b/>
                <w:bCs/>
              </w:rPr>
            </w:pPr>
            <w:r w:rsidRPr="142DB954">
              <w:rPr>
                <w:rFonts w:ascii="Calibri" w:hAnsi="Calibri"/>
                <w:b/>
                <w:bCs/>
              </w:rPr>
              <w:t>Project Description (500</w:t>
            </w:r>
            <w:r w:rsidR="001075C4">
              <w:rPr>
                <w:rFonts w:ascii="Calibri" w:hAnsi="Calibri"/>
                <w:b/>
                <w:bCs/>
              </w:rPr>
              <w:t>-</w:t>
            </w:r>
            <w:r w:rsidRPr="142DB954">
              <w:rPr>
                <w:rFonts w:ascii="Calibri" w:hAnsi="Calibri"/>
                <w:b/>
                <w:bCs/>
              </w:rPr>
              <w:t>word limit):</w:t>
            </w:r>
          </w:p>
          <w:p w14:paraId="510C577A" w14:textId="77777777" w:rsidR="00E8460C" w:rsidRDefault="00E8460C" w:rsidP="003D3B34">
            <w:pPr>
              <w:autoSpaceDE w:val="0"/>
              <w:autoSpaceDN w:val="0"/>
              <w:adjustRightInd w:val="0"/>
              <w:rPr>
                <w:rFonts w:ascii="Tahoma" w:hAnsi="Tahoma" w:cs="Tahoma"/>
                <w:color w:val="000000"/>
                <w:sz w:val="18"/>
                <w:szCs w:val="18"/>
              </w:rPr>
            </w:pPr>
            <w:r w:rsidRPr="00893FC2">
              <w:rPr>
                <w:rFonts w:ascii="Calibri" w:hAnsi="Calibri"/>
                <w:b/>
                <w:sz w:val="18"/>
                <w:szCs w:val="18"/>
              </w:rPr>
              <w:t xml:space="preserve">    </w:t>
            </w:r>
            <w:r w:rsidRPr="00893FC2">
              <w:rPr>
                <w:rFonts w:ascii="Tahoma" w:hAnsi="Tahoma" w:cs="Tahoma"/>
                <w:color w:val="000000"/>
                <w:sz w:val="18"/>
                <w:szCs w:val="18"/>
              </w:rPr>
              <w:t xml:space="preserve">  </w:t>
            </w:r>
          </w:p>
          <w:p w14:paraId="0D0B940D" w14:textId="77777777" w:rsidR="00E8460C" w:rsidRDefault="00E8460C" w:rsidP="003D3B34">
            <w:pPr>
              <w:autoSpaceDE w:val="0"/>
              <w:autoSpaceDN w:val="0"/>
              <w:adjustRightInd w:val="0"/>
              <w:rPr>
                <w:rFonts w:ascii="Tahoma" w:hAnsi="Tahoma" w:cs="Tahoma"/>
                <w:color w:val="000000"/>
                <w:sz w:val="18"/>
                <w:szCs w:val="18"/>
              </w:rPr>
            </w:pPr>
          </w:p>
          <w:p w14:paraId="0E27B00A" w14:textId="77777777" w:rsidR="00E8460C" w:rsidRDefault="00E8460C" w:rsidP="003D3B34">
            <w:pPr>
              <w:autoSpaceDE w:val="0"/>
              <w:autoSpaceDN w:val="0"/>
              <w:adjustRightInd w:val="0"/>
              <w:rPr>
                <w:rFonts w:ascii="Tahoma" w:hAnsi="Tahoma" w:cs="Tahoma"/>
                <w:color w:val="000000"/>
                <w:sz w:val="18"/>
                <w:szCs w:val="18"/>
              </w:rPr>
            </w:pPr>
          </w:p>
          <w:p w14:paraId="60061E4C" w14:textId="77777777" w:rsidR="00E8460C" w:rsidRDefault="00E8460C" w:rsidP="003D3B34">
            <w:pPr>
              <w:autoSpaceDE w:val="0"/>
              <w:autoSpaceDN w:val="0"/>
              <w:adjustRightInd w:val="0"/>
              <w:rPr>
                <w:rFonts w:ascii="Tahoma" w:hAnsi="Tahoma" w:cs="Tahoma"/>
                <w:color w:val="000000"/>
                <w:sz w:val="18"/>
                <w:szCs w:val="18"/>
              </w:rPr>
            </w:pPr>
          </w:p>
          <w:p w14:paraId="44EAFD9C" w14:textId="77777777" w:rsidR="00E8460C" w:rsidRDefault="00E8460C" w:rsidP="003D3B34">
            <w:pPr>
              <w:autoSpaceDE w:val="0"/>
              <w:autoSpaceDN w:val="0"/>
              <w:adjustRightInd w:val="0"/>
              <w:rPr>
                <w:rFonts w:ascii="Tahoma" w:hAnsi="Tahoma" w:cs="Tahoma"/>
                <w:color w:val="000000"/>
                <w:sz w:val="18"/>
                <w:szCs w:val="18"/>
              </w:rPr>
            </w:pPr>
          </w:p>
          <w:p w14:paraId="4B94D5A5" w14:textId="77777777" w:rsidR="00E8460C" w:rsidRDefault="00E8460C" w:rsidP="003D3B34">
            <w:pPr>
              <w:autoSpaceDE w:val="0"/>
              <w:autoSpaceDN w:val="0"/>
              <w:adjustRightInd w:val="0"/>
              <w:rPr>
                <w:rFonts w:ascii="Tahoma" w:hAnsi="Tahoma" w:cs="Tahoma"/>
                <w:color w:val="000000"/>
                <w:sz w:val="18"/>
                <w:szCs w:val="18"/>
              </w:rPr>
            </w:pPr>
          </w:p>
          <w:p w14:paraId="3DEEC669" w14:textId="77777777" w:rsidR="00E8460C" w:rsidRDefault="00E8460C" w:rsidP="003D3B34">
            <w:pPr>
              <w:autoSpaceDE w:val="0"/>
              <w:autoSpaceDN w:val="0"/>
              <w:adjustRightInd w:val="0"/>
              <w:rPr>
                <w:rFonts w:ascii="Tahoma" w:hAnsi="Tahoma" w:cs="Tahoma"/>
                <w:color w:val="000000"/>
                <w:sz w:val="18"/>
                <w:szCs w:val="18"/>
              </w:rPr>
            </w:pPr>
          </w:p>
          <w:p w14:paraId="3656B9AB" w14:textId="77777777" w:rsidR="00E8460C" w:rsidRDefault="00E8460C" w:rsidP="003D3B34">
            <w:pPr>
              <w:autoSpaceDE w:val="0"/>
              <w:autoSpaceDN w:val="0"/>
              <w:adjustRightInd w:val="0"/>
              <w:rPr>
                <w:rFonts w:ascii="Tahoma" w:hAnsi="Tahoma" w:cs="Tahoma"/>
                <w:color w:val="000000"/>
                <w:sz w:val="18"/>
                <w:szCs w:val="18"/>
              </w:rPr>
            </w:pPr>
          </w:p>
          <w:p w14:paraId="45FB0818" w14:textId="77777777" w:rsidR="00E8460C" w:rsidRDefault="00E8460C" w:rsidP="003D3B34">
            <w:pPr>
              <w:autoSpaceDE w:val="0"/>
              <w:autoSpaceDN w:val="0"/>
              <w:adjustRightInd w:val="0"/>
              <w:rPr>
                <w:rFonts w:ascii="Tahoma" w:hAnsi="Tahoma" w:cs="Tahoma"/>
                <w:color w:val="000000"/>
                <w:sz w:val="18"/>
                <w:szCs w:val="18"/>
              </w:rPr>
            </w:pPr>
          </w:p>
          <w:p w14:paraId="049F31CB" w14:textId="77777777" w:rsidR="00E8460C" w:rsidRDefault="00E8460C" w:rsidP="003D3B34">
            <w:pPr>
              <w:autoSpaceDE w:val="0"/>
              <w:autoSpaceDN w:val="0"/>
              <w:adjustRightInd w:val="0"/>
              <w:rPr>
                <w:rFonts w:ascii="Tahoma" w:hAnsi="Tahoma" w:cs="Tahoma"/>
                <w:color w:val="000000"/>
                <w:sz w:val="18"/>
                <w:szCs w:val="18"/>
              </w:rPr>
            </w:pPr>
          </w:p>
          <w:p w14:paraId="53128261" w14:textId="77777777" w:rsidR="00E8460C" w:rsidRDefault="00E8460C" w:rsidP="003D3B34">
            <w:pPr>
              <w:autoSpaceDE w:val="0"/>
              <w:autoSpaceDN w:val="0"/>
              <w:adjustRightInd w:val="0"/>
              <w:rPr>
                <w:rFonts w:ascii="Tahoma" w:hAnsi="Tahoma" w:cs="Tahoma"/>
                <w:color w:val="000000"/>
                <w:sz w:val="18"/>
                <w:szCs w:val="18"/>
              </w:rPr>
            </w:pPr>
          </w:p>
          <w:p w14:paraId="62486C05" w14:textId="77777777" w:rsidR="00E8460C" w:rsidRDefault="00E8460C" w:rsidP="003D3B34">
            <w:pPr>
              <w:autoSpaceDE w:val="0"/>
              <w:autoSpaceDN w:val="0"/>
              <w:adjustRightInd w:val="0"/>
              <w:rPr>
                <w:rFonts w:ascii="Tahoma" w:hAnsi="Tahoma" w:cs="Tahoma"/>
                <w:color w:val="000000"/>
                <w:sz w:val="18"/>
                <w:szCs w:val="18"/>
              </w:rPr>
            </w:pPr>
          </w:p>
          <w:p w14:paraId="4101652C" w14:textId="77777777" w:rsidR="00E8460C" w:rsidRDefault="00E8460C" w:rsidP="003D3B34">
            <w:pPr>
              <w:autoSpaceDE w:val="0"/>
              <w:autoSpaceDN w:val="0"/>
              <w:adjustRightInd w:val="0"/>
              <w:rPr>
                <w:rFonts w:ascii="Tahoma" w:hAnsi="Tahoma" w:cs="Tahoma"/>
                <w:color w:val="000000"/>
                <w:sz w:val="18"/>
                <w:szCs w:val="18"/>
              </w:rPr>
            </w:pPr>
          </w:p>
          <w:p w14:paraId="4B99056E" w14:textId="77777777" w:rsidR="00E8460C" w:rsidRDefault="00E8460C" w:rsidP="003D3B34">
            <w:pPr>
              <w:autoSpaceDE w:val="0"/>
              <w:autoSpaceDN w:val="0"/>
              <w:adjustRightInd w:val="0"/>
              <w:rPr>
                <w:rFonts w:ascii="Tahoma" w:hAnsi="Tahoma" w:cs="Tahoma"/>
                <w:color w:val="000000"/>
                <w:sz w:val="18"/>
                <w:szCs w:val="18"/>
              </w:rPr>
            </w:pPr>
          </w:p>
          <w:p w14:paraId="1299C43A" w14:textId="77777777" w:rsidR="00E8460C" w:rsidRDefault="00E8460C" w:rsidP="003D3B34">
            <w:pPr>
              <w:autoSpaceDE w:val="0"/>
              <w:autoSpaceDN w:val="0"/>
              <w:adjustRightInd w:val="0"/>
              <w:rPr>
                <w:rFonts w:ascii="Tahoma" w:hAnsi="Tahoma" w:cs="Tahoma"/>
                <w:color w:val="000000"/>
                <w:sz w:val="18"/>
                <w:szCs w:val="18"/>
              </w:rPr>
            </w:pPr>
          </w:p>
          <w:p w14:paraId="4DDBEF00" w14:textId="77777777" w:rsidR="00E8460C" w:rsidRDefault="00E8460C" w:rsidP="003D3B34">
            <w:pPr>
              <w:autoSpaceDE w:val="0"/>
              <w:autoSpaceDN w:val="0"/>
              <w:adjustRightInd w:val="0"/>
              <w:rPr>
                <w:rFonts w:ascii="Tahoma" w:hAnsi="Tahoma" w:cs="Tahoma"/>
                <w:color w:val="000000"/>
                <w:sz w:val="18"/>
                <w:szCs w:val="18"/>
              </w:rPr>
            </w:pPr>
          </w:p>
          <w:p w14:paraId="3461D779" w14:textId="77777777" w:rsidR="00E8460C" w:rsidRDefault="00E8460C" w:rsidP="003D3B34">
            <w:pPr>
              <w:autoSpaceDE w:val="0"/>
              <w:autoSpaceDN w:val="0"/>
              <w:adjustRightInd w:val="0"/>
              <w:rPr>
                <w:rFonts w:ascii="Tahoma" w:hAnsi="Tahoma" w:cs="Tahoma"/>
                <w:color w:val="000000"/>
                <w:sz w:val="18"/>
                <w:szCs w:val="18"/>
              </w:rPr>
            </w:pPr>
          </w:p>
          <w:p w14:paraId="3CF2D8B6" w14:textId="77777777" w:rsidR="00E8460C" w:rsidRDefault="00E8460C" w:rsidP="003D3B34">
            <w:pPr>
              <w:autoSpaceDE w:val="0"/>
              <w:autoSpaceDN w:val="0"/>
              <w:adjustRightInd w:val="0"/>
              <w:rPr>
                <w:rFonts w:ascii="Tahoma" w:hAnsi="Tahoma" w:cs="Tahoma"/>
                <w:color w:val="000000"/>
                <w:sz w:val="18"/>
                <w:szCs w:val="18"/>
              </w:rPr>
            </w:pPr>
          </w:p>
          <w:p w14:paraId="0FB78278" w14:textId="77777777" w:rsidR="00E8460C" w:rsidRDefault="00E8460C" w:rsidP="003D3B34">
            <w:pPr>
              <w:autoSpaceDE w:val="0"/>
              <w:autoSpaceDN w:val="0"/>
              <w:adjustRightInd w:val="0"/>
              <w:rPr>
                <w:rFonts w:ascii="Tahoma" w:hAnsi="Tahoma" w:cs="Tahoma"/>
                <w:color w:val="000000"/>
                <w:sz w:val="18"/>
                <w:szCs w:val="18"/>
              </w:rPr>
            </w:pPr>
          </w:p>
          <w:p w14:paraId="1FC39945" w14:textId="77777777" w:rsidR="00E8460C" w:rsidRPr="00893FC2" w:rsidRDefault="00E8460C" w:rsidP="003D3B34">
            <w:pPr>
              <w:autoSpaceDE w:val="0"/>
              <w:autoSpaceDN w:val="0"/>
              <w:adjustRightInd w:val="0"/>
              <w:rPr>
                <w:rFonts w:ascii="Tahoma" w:hAnsi="Tahoma" w:cs="Tahoma"/>
                <w:color w:val="000000"/>
                <w:sz w:val="18"/>
                <w:szCs w:val="18"/>
              </w:rPr>
            </w:pPr>
          </w:p>
          <w:p w14:paraId="0562CB0E" w14:textId="77777777" w:rsidR="00E8460C" w:rsidRPr="00100B89" w:rsidRDefault="00E8460C" w:rsidP="003D3B34">
            <w:pPr>
              <w:tabs>
                <w:tab w:val="left" w:pos="-720"/>
              </w:tabs>
              <w:suppressAutoHyphens/>
              <w:rPr>
                <w:rFonts w:ascii="Calibri" w:hAnsi="Calibri"/>
                <w:szCs w:val="24"/>
              </w:rPr>
            </w:pPr>
          </w:p>
          <w:p w14:paraId="738C1864" w14:textId="77777777" w:rsidR="00E8460C" w:rsidRDefault="00E8460C" w:rsidP="003D3B34">
            <w:pPr>
              <w:numPr>
                <w:ilvl w:val="0"/>
                <w:numId w:val="1"/>
              </w:numPr>
              <w:tabs>
                <w:tab w:val="left" w:pos="-720"/>
              </w:tabs>
              <w:suppressAutoHyphens/>
              <w:rPr>
                <w:rFonts w:ascii="Calibri" w:hAnsi="Calibri"/>
                <w:b/>
                <w:bCs/>
                <w:szCs w:val="24"/>
              </w:rPr>
            </w:pPr>
            <w:r>
              <w:rPr>
                <w:rFonts w:ascii="Calibri" w:hAnsi="Calibri"/>
                <w:b/>
                <w:bCs/>
                <w:szCs w:val="24"/>
              </w:rPr>
              <w:t>Needs Assessment:</w:t>
            </w:r>
          </w:p>
          <w:p w14:paraId="71AE27DB" w14:textId="77777777" w:rsidR="00E8460C" w:rsidRPr="007922F3" w:rsidRDefault="007922F3" w:rsidP="00E8460C">
            <w:pPr>
              <w:tabs>
                <w:tab w:val="left" w:pos="-720"/>
              </w:tabs>
              <w:suppressAutoHyphens/>
              <w:ind w:left="720"/>
              <w:rPr>
                <w:rFonts w:ascii="Calibri" w:hAnsi="Calibri"/>
                <w:szCs w:val="24"/>
              </w:rPr>
            </w:pPr>
            <w:r w:rsidRPr="007922F3">
              <w:rPr>
                <w:rFonts w:ascii="Calibri" w:hAnsi="Calibri"/>
                <w:szCs w:val="24"/>
              </w:rPr>
              <w:t>Outline the needs or “gaps” between current conditions and desired conditions</w:t>
            </w:r>
          </w:p>
          <w:p w14:paraId="34CE0A41" w14:textId="77777777" w:rsidR="00E8460C" w:rsidRDefault="00E8460C" w:rsidP="00E8460C">
            <w:pPr>
              <w:tabs>
                <w:tab w:val="left" w:pos="-720"/>
              </w:tabs>
              <w:suppressAutoHyphens/>
              <w:ind w:left="720"/>
              <w:rPr>
                <w:rFonts w:ascii="Calibri" w:hAnsi="Calibri"/>
                <w:b/>
                <w:bCs/>
                <w:szCs w:val="24"/>
              </w:rPr>
            </w:pPr>
          </w:p>
          <w:p w14:paraId="62EBF3C5" w14:textId="77777777" w:rsidR="00E8460C" w:rsidRDefault="00E8460C" w:rsidP="00E8460C">
            <w:pPr>
              <w:tabs>
                <w:tab w:val="left" w:pos="-720"/>
              </w:tabs>
              <w:suppressAutoHyphens/>
              <w:ind w:left="720"/>
              <w:rPr>
                <w:rFonts w:ascii="Calibri" w:hAnsi="Calibri"/>
                <w:b/>
                <w:bCs/>
                <w:szCs w:val="24"/>
              </w:rPr>
            </w:pPr>
          </w:p>
          <w:p w14:paraId="6D98A12B" w14:textId="77777777" w:rsidR="00E8460C" w:rsidRDefault="00E8460C" w:rsidP="00E8460C">
            <w:pPr>
              <w:tabs>
                <w:tab w:val="left" w:pos="-720"/>
              </w:tabs>
              <w:suppressAutoHyphens/>
              <w:ind w:left="720"/>
              <w:rPr>
                <w:rFonts w:ascii="Calibri" w:hAnsi="Calibri"/>
                <w:b/>
                <w:bCs/>
                <w:szCs w:val="24"/>
              </w:rPr>
            </w:pPr>
          </w:p>
          <w:p w14:paraId="2946DB82" w14:textId="77777777" w:rsidR="00E8460C" w:rsidRDefault="00E8460C" w:rsidP="00E8460C">
            <w:pPr>
              <w:tabs>
                <w:tab w:val="left" w:pos="-720"/>
              </w:tabs>
              <w:suppressAutoHyphens/>
              <w:ind w:left="720"/>
              <w:rPr>
                <w:rFonts w:ascii="Calibri" w:hAnsi="Calibri"/>
                <w:b/>
                <w:bCs/>
                <w:szCs w:val="24"/>
              </w:rPr>
            </w:pPr>
          </w:p>
          <w:p w14:paraId="5997CC1D" w14:textId="77777777" w:rsidR="00E8460C" w:rsidRDefault="00E8460C" w:rsidP="00E8460C">
            <w:pPr>
              <w:tabs>
                <w:tab w:val="left" w:pos="-720"/>
              </w:tabs>
              <w:suppressAutoHyphens/>
              <w:ind w:left="720"/>
              <w:rPr>
                <w:rFonts w:ascii="Calibri" w:hAnsi="Calibri"/>
                <w:b/>
                <w:bCs/>
                <w:szCs w:val="24"/>
              </w:rPr>
            </w:pPr>
          </w:p>
          <w:p w14:paraId="110FFD37" w14:textId="77777777" w:rsidR="00E8460C" w:rsidRDefault="00E8460C" w:rsidP="00E8460C">
            <w:pPr>
              <w:tabs>
                <w:tab w:val="left" w:pos="-720"/>
              </w:tabs>
              <w:suppressAutoHyphens/>
              <w:ind w:left="720"/>
              <w:rPr>
                <w:rFonts w:ascii="Calibri" w:hAnsi="Calibri"/>
                <w:b/>
                <w:bCs/>
                <w:szCs w:val="24"/>
              </w:rPr>
            </w:pPr>
          </w:p>
          <w:p w14:paraId="6B699379" w14:textId="77777777" w:rsidR="00E8460C" w:rsidRDefault="00E8460C" w:rsidP="00E8460C">
            <w:pPr>
              <w:tabs>
                <w:tab w:val="left" w:pos="-720"/>
              </w:tabs>
              <w:suppressAutoHyphens/>
              <w:ind w:left="720"/>
              <w:rPr>
                <w:rFonts w:ascii="Calibri" w:hAnsi="Calibri"/>
                <w:b/>
                <w:bCs/>
                <w:szCs w:val="24"/>
              </w:rPr>
            </w:pPr>
          </w:p>
          <w:p w14:paraId="3FE9F23F" w14:textId="77777777" w:rsidR="00E8460C" w:rsidRDefault="00E8460C" w:rsidP="00E8460C">
            <w:pPr>
              <w:tabs>
                <w:tab w:val="left" w:pos="-720"/>
              </w:tabs>
              <w:suppressAutoHyphens/>
              <w:ind w:left="720"/>
              <w:rPr>
                <w:rFonts w:ascii="Calibri" w:hAnsi="Calibri"/>
                <w:b/>
                <w:bCs/>
                <w:szCs w:val="24"/>
              </w:rPr>
            </w:pPr>
          </w:p>
          <w:p w14:paraId="1F72F646" w14:textId="77777777" w:rsidR="00E8460C" w:rsidRDefault="00E8460C" w:rsidP="00E8460C">
            <w:pPr>
              <w:tabs>
                <w:tab w:val="left" w:pos="-720"/>
              </w:tabs>
              <w:suppressAutoHyphens/>
              <w:ind w:left="720"/>
              <w:rPr>
                <w:rFonts w:ascii="Calibri" w:hAnsi="Calibri"/>
                <w:b/>
                <w:bCs/>
                <w:szCs w:val="24"/>
              </w:rPr>
            </w:pPr>
          </w:p>
          <w:p w14:paraId="08CE6F91" w14:textId="77777777" w:rsidR="00E8460C" w:rsidRDefault="00E8460C" w:rsidP="00E8460C">
            <w:pPr>
              <w:tabs>
                <w:tab w:val="left" w:pos="-720"/>
              </w:tabs>
              <w:suppressAutoHyphens/>
              <w:ind w:left="720"/>
              <w:rPr>
                <w:rFonts w:ascii="Calibri" w:hAnsi="Calibri"/>
                <w:b/>
                <w:bCs/>
                <w:szCs w:val="24"/>
              </w:rPr>
            </w:pPr>
          </w:p>
          <w:p w14:paraId="61CDCEAD" w14:textId="77777777" w:rsidR="00E8460C" w:rsidRDefault="00E8460C" w:rsidP="00E8460C">
            <w:pPr>
              <w:tabs>
                <w:tab w:val="left" w:pos="-720"/>
              </w:tabs>
              <w:suppressAutoHyphens/>
              <w:ind w:left="720"/>
              <w:rPr>
                <w:rFonts w:ascii="Calibri" w:hAnsi="Calibri"/>
                <w:b/>
                <w:bCs/>
                <w:szCs w:val="24"/>
              </w:rPr>
            </w:pPr>
          </w:p>
          <w:p w14:paraId="6BB9E253" w14:textId="77777777" w:rsidR="00E8460C" w:rsidRDefault="00E8460C" w:rsidP="00E8460C">
            <w:pPr>
              <w:tabs>
                <w:tab w:val="left" w:pos="-720"/>
              </w:tabs>
              <w:suppressAutoHyphens/>
              <w:ind w:left="720"/>
              <w:rPr>
                <w:rFonts w:ascii="Calibri" w:hAnsi="Calibri"/>
                <w:b/>
                <w:bCs/>
                <w:szCs w:val="24"/>
              </w:rPr>
            </w:pPr>
          </w:p>
          <w:p w14:paraId="23DE523C" w14:textId="77777777" w:rsidR="00E8460C" w:rsidRDefault="00E8460C" w:rsidP="00E8460C">
            <w:pPr>
              <w:tabs>
                <w:tab w:val="left" w:pos="-720"/>
              </w:tabs>
              <w:suppressAutoHyphens/>
              <w:ind w:left="720"/>
              <w:rPr>
                <w:rFonts w:ascii="Calibri" w:hAnsi="Calibri"/>
                <w:b/>
                <w:bCs/>
                <w:szCs w:val="24"/>
              </w:rPr>
            </w:pPr>
          </w:p>
          <w:p w14:paraId="52E56223" w14:textId="77777777" w:rsidR="00E8460C" w:rsidRDefault="00E8460C" w:rsidP="007922F3">
            <w:pPr>
              <w:tabs>
                <w:tab w:val="left" w:pos="-720"/>
              </w:tabs>
              <w:suppressAutoHyphens/>
            </w:pPr>
          </w:p>
          <w:p w14:paraId="07547A01" w14:textId="77777777" w:rsidR="00E8460C" w:rsidRPr="00E8460C" w:rsidRDefault="00E8460C" w:rsidP="00E8460C">
            <w:pPr>
              <w:tabs>
                <w:tab w:val="left" w:pos="-720"/>
              </w:tabs>
              <w:suppressAutoHyphens/>
              <w:ind w:left="720"/>
              <w:rPr>
                <w:rFonts w:ascii="Calibri" w:hAnsi="Calibri"/>
                <w:szCs w:val="24"/>
              </w:rPr>
            </w:pPr>
          </w:p>
          <w:p w14:paraId="5043CB0F" w14:textId="1B4F28F0" w:rsidR="007922F3" w:rsidRPr="00BC2EDA" w:rsidRDefault="00E8460C" w:rsidP="00BC2EDA">
            <w:pPr>
              <w:pStyle w:val="ListParagraph"/>
              <w:numPr>
                <w:ilvl w:val="0"/>
                <w:numId w:val="1"/>
              </w:numPr>
              <w:tabs>
                <w:tab w:val="left" w:pos="-720"/>
              </w:tabs>
              <w:suppressAutoHyphens/>
              <w:rPr>
                <w:rFonts w:ascii="Calibri" w:hAnsi="Calibri"/>
                <w:b/>
                <w:szCs w:val="24"/>
              </w:rPr>
            </w:pPr>
            <w:r w:rsidRPr="00BC2EDA">
              <w:rPr>
                <w:rFonts w:ascii="Calibri" w:hAnsi="Calibri"/>
                <w:b/>
                <w:szCs w:val="24"/>
              </w:rPr>
              <w:t xml:space="preserve">Describe how this project will further ILAR’s </w:t>
            </w:r>
            <w:r w:rsidR="00BC2EDA" w:rsidRPr="00BC2EDA">
              <w:rPr>
                <w:rFonts w:ascii="Calibri" w:hAnsi="Calibri"/>
                <w:b/>
                <w:szCs w:val="24"/>
              </w:rPr>
              <w:t>to stimulate and promote the development of awareness, knowledge, and the means of prevention, treatment, rehabilitation, and relief of rheumatic and musculoskeletal diseases (RMDs) in areas of the world where there is exceptional need</w:t>
            </w:r>
            <w:r w:rsidR="00D03274">
              <w:rPr>
                <w:rFonts w:ascii="Calibri" w:hAnsi="Calibri"/>
                <w:b/>
                <w:szCs w:val="24"/>
              </w:rPr>
              <w:t>?</w:t>
            </w:r>
          </w:p>
          <w:p w14:paraId="07459315" w14:textId="77777777" w:rsidR="007922F3" w:rsidRDefault="007922F3" w:rsidP="007922F3">
            <w:pPr>
              <w:tabs>
                <w:tab w:val="left" w:pos="-720"/>
              </w:tabs>
              <w:suppressAutoHyphens/>
              <w:rPr>
                <w:rFonts w:ascii="Calibri" w:hAnsi="Calibri"/>
                <w:b/>
                <w:szCs w:val="24"/>
              </w:rPr>
            </w:pPr>
          </w:p>
          <w:p w14:paraId="6537F28F" w14:textId="77777777" w:rsidR="007922F3" w:rsidRDefault="007922F3" w:rsidP="007922F3">
            <w:pPr>
              <w:tabs>
                <w:tab w:val="left" w:pos="-720"/>
              </w:tabs>
              <w:suppressAutoHyphens/>
              <w:rPr>
                <w:rFonts w:ascii="Calibri" w:hAnsi="Calibri"/>
                <w:b/>
                <w:szCs w:val="24"/>
              </w:rPr>
            </w:pPr>
          </w:p>
          <w:p w14:paraId="6DFB9E20" w14:textId="77777777" w:rsidR="007922F3" w:rsidRPr="007922F3" w:rsidRDefault="007922F3" w:rsidP="007922F3">
            <w:pPr>
              <w:tabs>
                <w:tab w:val="left" w:pos="-720"/>
              </w:tabs>
              <w:suppressAutoHyphens/>
              <w:rPr>
                <w:rFonts w:ascii="Calibri" w:hAnsi="Calibri"/>
                <w:szCs w:val="24"/>
              </w:rPr>
            </w:pPr>
          </w:p>
          <w:p w14:paraId="70DF9E56" w14:textId="77777777" w:rsidR="007922F3" w:rsidRDefault="007922F3" w:rsidP="007922F3">
            <w:pPr>
              <w:tabs>
                <w:tab w:val="left" w:pos="-720"/>
              </w:tabs>
              <w:suppressAutoHyphens/>
              <w:rPr>
                <w:rFonts w:ascii="Calibri" w:hAnsi="Calibri"/>
                <w:b/>
                <w:szCs w:val="24"/>
              </w:rPr>
            </w:pPr>
          </w:p>
          <w:p w14:paraId="44E871BC" w14:textId="77777777" w:rsidR="00E8460C" w:rsidRPr="00830CA9" w:rsidRDefault="00E8460C" w:rsidP="003D3B34">
            <w:pPr>
              <w:autoSpaceDE w:val="0"/>
              <w:autoSpaceDN w:val="0"/>
              <w:adjustRightInd w:val="0"/>
              <w:ind w:left="720"/>
              <w:rPr>
                <w:rFonts w:ascii="Calibri" w:hAnsi="Calibri"/>
                <w:b/>
                <w:szCs w:val="24"/>
              </w:rPr>
            </w:pPr>
          </w:p>
        </w:tc>
      </w:tr>
      <w:tr w:rsidR="00E8460C" w:rsidRPr="00830CA9" w14:paraId="0459D7D6" w14:textId="77777777" w:rsidTr="142DB954">
        <w:tc>
          <w:tcPr>
            <w:tcW w:w="10890" w:type="dxa"/>
          </w:tcPr>
          <w:p w14:paraId="281E2C9A" w14:textId="77777777" w:rsidR="00E8460C" w:rsidRDefault="00E8460C" w:rsidP="003D3B34">
            <w:pPr>
              <w:numPr>
                <w:ilvl w:val="0"/>
                <w:numId w:val="1"/>
              </w:numPr>
              <w:tabs>
                <w:tab w:val="left" w:pos="-720"/>
              </w:tabs>
              <w:suppressAutoHyphens/>
              <w:rPr>
                <w:rFonts w:ascii="Calibri" w:hAnsi="Calibri"/>
                <w:b/>
                <w:szCs w:val="24"/>
              </w:rPr>
            </w:pPr>
            <w:r>
              <w:rPr>
                <w:rFonts w:ascii="Calibri" w:hAnsi="Calibri"/>
                <w:b/>
                <w:szCs w:val="24"/>
              </w:rPr>
              <w:lastRenderedPageBreak/>
              <w:t>Select the target audience(s) for this project (Physicians, health professionals, patients) including how many per group</w:t>
            </w:r>
            <w:r w:rsidRPr="000D1EE9">
              <w:rPr>
                <w:rFonts w:ascii="Calibri" w:hAnsi="Calibri"/>
                <w:b/>
                <w:szCs w:val="24"/>
              </w:rPr>
              <w:t>.</w:t>
            </w:r>
          </w:p>
          <w:p w14:paraId="144A5D23" w14:textId="77777777" w:rsidR="00E8460C" w:rsidRDefault="00E8460C" w:rsidP="003D3B34">
            <w:pPr>
              <w:tabs>
                <w:tab w:val="left" w:pos="-720"/>
              </w:tabs>
              <w:suppressAutoHyphens/>
              <w:ind w:left="720"/>
              <w:rPr>
                <w:rFonts w:ascii="Calibri" w:hAnsi="Calibri"/>
                <w:b/>
                <w:szCs w:val="24"/>
              </w:rPr>
            </w:pPr>
          </w:p>
          <w:tbl>
            <w:tblPr>
              <w:tblW w:w="0" w:type="auto"/>
              <w:tblInd w:w="692" w:type="dxa"/>
              <w:tblLayout w:type="fixed"/>
              <w:tblCellMar>
                <w:left w:w="0" w:type="dxa"/>
                <w:right w:w="0" w:type="dxa"/>
              </w:tblCellMar>
              <w:tblLook w:val="04A0" w:firstRow="1" w:lastRow="0" w:firstColumn="1" w:lastColumn="0" w:noHBand="0" w:noVBand="1"/>
            </w:tblPr>
            <w:tblGrid>
              <w:gridCol w:w="1800"/>
              <w:gridCol w:w="5220"/>
              <w:gridCol w:w="2430"/>
            </w:tblGrid>
            <w:tr w:rsidR="00E8460C" w14:paraId="329C6DE5" w14:textId="77777777" w:rsidTr="003D3B34">
              <w:trPr>
                <w:trHeight w:val="520"/>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84994" w14:textId="77777777" w:rsidR="00E8460C" w:rsidRPr="00A601BC" w:rsidRDefault="00E8460C" w:rsidP="003D3B34">
                  <w:pPr>
                    <w:rPr>
                      <w:rFonts w:ascii="Calibri" w:eastAsia="Calibri" w:hAnsi="Calibri" w:cs="Calibri"/>
                      <w:sz w:val="22"/>
                      <w:szCs w:val="22"/>
                    </w:rPr>
                  </w:pPr>
                  <w:r w:rsidRPr="00A601BC">
                    <w:rPr>
                      <w:rFonts w:ascii="Calibri" w:hAnsi="Calibri" w:cs="Calibri"/>
                    </w:rPr>
                    <w:t xml:space="preserve">Please check all that apply </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E015C" w14:textId="77777777" w:rsidR="00E8460C" w:rsidRPr="00A601BC" w:rsidRDefault="00E8460C" w:rsidP="003D3B34">
                  <w:pPr>
                    <w:rPr>
                      <w:rFonts w:ascii="Calibri" w:eastAsia="Calibri" w:hAnsi="Calibri" w:cs="Calibri"/>
                      <w:sz w:val="22"/>
                      <w:szCs w:val="22"/>
                    </w:rPr>
                  </w:pPr>
                  <w:r w:rsidRPr="00A601BC">
                    <w:rPr>
                      <w:rFonts w:ascii="Calibri" w:hAnsi="Calibri" w:cs="Calibri"/>
                    </w:rPr>
                    <w:t>Target Audience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067E2" w14:textId="77777777" w:rsidR="00E8460C" w:rsidRPr="00A601BC" w:rsidRDefault="00E8460C" w:rsidP="003D3B34">
                  <w:pPr>
                    <w:rPr>
                      <w:rFonts w:ascii="Calibri" w:eastAsia="Calibri" w:hAnsi="Calibri" w:cs="Calibri"/>
                      <w:sz w:val="22"/>
                      <w:szCs w:val="22"/>
                    </w:rPr>
                  </w:pPr>
                  <w:r w:rsidRPr="00A601BC">
                    <w:rPr>
                      <w:rFonts w:ascii="Calibri" w:hAnsi="Calibri" w:cs="Calibri"/>
                    </w:rPr>
                    <w:t>Anticipated Number</w:t>
                  </w:r>
                </w:p>
              </w:tc>
            </w:tr>
            <w:tr w:rsidR="00E8460C" w14:paraId="1BDDBBE0" w14:textId="77777777" w:rsidTr="003D3B34">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610EB" w14:textId="77777777" w:rsidR="00E8460C" w:rsidRPr="00A601BC" w:rsidRDefault="00E8460C" w:rsidP="003D3B34">
                  <w:pPr>
                    <w:rPr>
                      <w:rFonts w:ascii="Calibri" w:eastAsia="Calibri" w:hAnsi="Calibri" w:cs="Calibri"/>
                      <w:sz w:val="22"/>
                      <w:szCs w:val="22"/>
                    </w:rPr>
                  </w:pP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15BB8DF5" w14:textId="77777777" w:rsidR="00E8460C" w:rsidRPr="00A601BC" w:rsidRDefault="00E8460C" w:rsidP="003D3B34">
                  <w:pPr>
                    <w:rPr>
                      <w:rFonts w:ascii="Calibri" w:eastAsia="Calibri" w:hAnsi="Calibri" w:cs="Calibri"/>
                      <w:sz w:val="22"/>
                      <w:szCs w:val="22"/>
                    </w:rPr>
                  </w:pPr>
                  <w:r w:rsidRPr="00A601BC">
                    <w:rPr>
                      <w:rFonts w:ascii="Calibri" w:hAnsi="Calibri" w:cs="Calibri"/>
                    </w:rPr>
                    <w:t>Physicians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37805D2" w14:textId="77777777" w:rsidR="00E8460C" w:rsidRPr="00A601BC" w:rsidRDefault="00E8460C" w:rsidP="003D3B34">
                  <w:pPr>
                    <w:rPr>
                      <w:rFonts w:ascii="Calibri" w:eastAsia="Calibri" w:hAnsi="Calibri" w:cs="Calibri"/>
                      <w:sz w:val="22"/>
                      <w:szCs w:val="22"/>
                    </w:rPr>
                  </w:pPr>
                </w:p>
              </w:tc>
            </w:tr>
            <w:tr w:rsidR="00E8460C" w14:paraId="436EE34E" w14:textId="77777777" w:rsidTr="003D3B34">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3F29E8" w14:textId="77777777" w:rsidR="00E8460C" w:rsidRPr="00A601BC" w:rsidRDefault="00E8460C" w:rsidP="003D3B34">
                  <w:pPr>
                    <w:rPr>
                      <w:rFonts w:ascii="Calibri" w:eastAsia="Calibri" w:hAnsi="Calibri" w:cs="Calibri"/>
                      <w:sz w:val="22"/>
                      <w:szCs w:val="22"/>
                    </w:rPr>
                  </w:pP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1BEE522E" w14:textId="77777777" w:rsidR="00E8460C" w:rsidRPr="00A601BC" w:rsidRDefault="00E8460C" w:rsidP="003D3B34">
                  <w:pPr>
                    <w:rPr>
                      <w:rFonts w:ascii="Calibri" w:eastAsia="Calibri" w:hAnsi="Calibri" w:cs="Calibri"/>
                      <w:sz w:val="22"/>
                      <w:szCs w:val="22"/>
                    </w:rPr>
                  </w:pPr>
                  <w:r w:rsidRPr="00A601BC">
                    <w:rPr>
                      <w:rFonts w:ascii="Calibri" w:hAnsi="Calibri" w:cs="Calibri"/>
                    </w:rPr>
                    <w:t>Health Professionals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B7B4B86" w14:textId="77777777" w:rsidR="00E8460C" w:rsidRPr="00A601BC" w:rsidRDefault="00E8460C" w:rsidP="003D3B34">
                  <w:pPr>
                    <w:rPr>
                      <w:rFonts w:ascii="Calibri" w:eastAsia="Calibri" w:hAnsi="Calibri" w:cs="Calibri"/>
                      <w:sz w:val="22"/>
                      <w:szCs w:val="22"/>
                    </w:rPr>
                  </w:pPr>
                </w:p>
              </w:tc>
            </w:tr>
            <w:tr w:rsidR="00E8460C" w14:paraId="27FA9707" w14:textId="77777777" w:rsidTr="003D3B34">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FF5F2" w14:textId="77777777" w:rsidR="00E8460C" w:rsidRPr="00A601BC" w:rsidRDefault="00E8460C" w:rsidP="003D3B34">
                  <w:pPr>
                    <w:rPr>
                      <w:rFonts w:ascii="Calibri" w:eastAsia="Calibri" w:hAnsi="Calibri" w:cs="Calibri"/>
                      <w:sz w:val="22"/>
                      <w:szCs w:val="22"/>
                    </w:rPr>
                  </w:pP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7CB54879" w14:textId="77777777" w:rsidR="00E8460C" w:rsidRPr="00A601BC" w:rsidRDefault="00E8460C" w:rsidP="003D3B34">
                  <w:pPr>
                    <w:rPr>
                      <w:rFonts w:ascii="Calibri" w:eastAsia="Calibri" w:hAnsi="Calibri" w:cs="Calibri"/>
                      <w:sz w:val="22"/>
                      <w:szCs w:val="22"/>
                    </w:rPr>
                  </w:pPr>
                  <w:r w:rsidRPr="00A601BC">
                    <w:rPr>
                      <w:rFonts w:ascii="Calibri" w:hAnsi="Calibri" w:cs="Calibri"/>
                    </w:rPr>
                    <w:t>Patients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630AD66" w14:textId="77777777" w:rsidR="00E8460C" w:rsidRPr="00A601BC" w:rsidRDefault="00E8460C" w:rsidP="003D3B34">
                  <w:pPr>
                    <w:rPr>
                      <w:rFonts w:ascii="Calibri" w:eastAsia="Calibri" w:hAnsi="Calibri" w:cs="Calibri"/>
                      <w:sz w:val="22"/>
                      <w:szCs w:val="22"/>
                    </w:rPr>
                  </w:pPr>
                </w:p>
              </w:tc>
            </w:tr>
            <w:tr w:rsidR="00E8460C" w14:paraId="078CB377" w14:textId="77777777" w:rsidTr="003D3B34">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29076" w14:textId="77777777" w:rsidR="00E8460C" w:rsidRPr="00A601BC" w:rsidRDefault="00E8460C" w:rsidP="003D3B34">
                  <w:pPr>
                    <w:rPr>
                      <w:rFonts w:ascii="Calibri" w:eastAsia="Calibri" w:hAnsi="Calibri" w:cs="Calibri"/>
                      <w:sz w:val="22"/>
                      <w:szCs w:val="22"/>
                    </w:rPr>
                  </w:pP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2951605F" w14:textId="77777777" w:rsidR="00E8460C" w:rsidRPr="00A601BC" w:rsidRDefault="00E8460C" w:rsidP="003D3B34">
                  <w:pPr>
                    <w:rPr>
                      <w:rFonts w:ascii="Calibri" w:eastAsia="Calibri" w:hAnsi="Calibri" w:cs="Calibri"/>
                      <w:sz w:val="22"/>
                      <w:szCs w:val="22"/>
                    </w:rPr>
                  </w:pPr>
                  <w:r w:rsidRPr="00A601BC">
                    <w:rPr>
                      <w:rFonts w:ascii="Calibri" w:hAnsi="Calibri" w:cs="Calibri"/>
                    </w:rPr>
                    <w:t xml:space="preserve">Other (please specify)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BA226A1" w14:textId="77777777" w:rsidR="00E8460C" w:rsidRPr="00A601BC" w:rsidRDefault="00E8460C" w:rsidP="003D3B34">
                  <w:pPr>
                    <w:rPr>
                      <w:rFonts w:ascii="Calibri" w:eastAsia="Calibri" w:hAnsi="Calibri" w:cs="Calibri"/>
                      <w:sz w:val="22"/>
                      <w:szCs w:val="22"/>
                    </w:rPr>
                  </w:pPr>
                </w:p>
              </w:tc>
            </w:tr>
          </w:tbl>
          <w:p w14:paraId="17AD93B2" w14:textId="77777777" w:rsidR="00E8460C" w:rsidRDefault="00E8460C" w:rsidP="003D3B34">
            <w:pPr>
              <w:tabs>
                <w:tab w:val="left" w:pos="-720"/>
              </w:tabs>
              <w:suppressAutoHyphens/>
              <w:ind w:left="720"/>
              <w:rPr>
                <w:rFonts w:ascii="Calibri" w:hAnsi="Calibri"/>
                <w:b/>
                <w:szCs w:val="24"/>
              </w:rPr>
            </w:pPr>
          </w:p>
          <w:p w14:paraId="0DE4B5B7" w14:textId="77777777" w:rsidR="00E8460C" w:rsidRPr="00830CA9" w:rsidRDefault="00E8460C" w:rsidP="003D3B34">
            <w:pPr>
              <w:tabs>
                <w:tab w:val="left" w:pos="-720"/>
                <w:tab w:val="left" w:pos="720"/>
              </w:tabs>
              <w:suppressAutoHyphens/>
              <w:rPr>
                <w:rFonts w:ascii="Calibri" w:hAnsi="Calibri"/>
                <w:b/>
                <w:szCs w:val="24"/>
              </w:rPr>
            </w:pPr>
          </w:p>
        </w:tc>
      </w:tr>
      <w:tr w:rsidR="00E8460C" w:rsidRPr="00830CA9" w14:paraId="56AEE074" w14:textId="77777777" w:rsidTr="142DB954">
        <w:tc>
          <w:tcPr>
            <w:tcW w:w="10890" w:type="dxa"/>
          </w:tcPr>
          <w:p w14:paraId="0C90C38E" w14:textId="77777777" w:rsidR="00E8460C" w:rsidRPr="00775763" w:rsidRDefault="00E8460C" w:rsidP="003D3B34">
            <w:pPr>
              <w:numPr>
                <w:ilvl w:val="0"/>
                <w:numId w:val="1"/>
              </w:numPr>
              <w:tabs>
                <w:tab w:val="left" w:pos="-720"/>
              </w:tabs>
              <w:suppressAutoHyphens/>
              <w:rPr>
                <w:rFonts w:ascii="Calibri" w:hAnsi="Calibri"/>
                <w:szCs w:val="24"/>
              </w:rPr>
            </w:pPr>
            <w:r w:rsidRPr="00830CA9">
              <w:rPr>
                <w:rFonts w:ascii="Calibri" w:hAnsi="Calibri"/>
                <w:b/>
                <w:szCs w:val="24"/>
              </w:rPr>
              <w:t>What is the desired outcome of this project? How will outcomes be monitored and measured?</w:t>
            </w:r>
            <w:r>
              <w:rPr>
                <w:rFonts w:ascii="Calibri" w:hAnsi="Calibri"/>
                <w:b/>
                <w:szCs w:val="24"/>
              </w:rPr>
              <w:t xml:space="preserve">  </w:t>
            </w:r>
          </w:p>
          <w:p w14:paraId="66204FF1" w14:textId="77777777" w:rsidR="00E8460C" w:rsidRDefault="00E8460C" w:rsidP="003D3B34">
            <w:pPr>
              <w:tabs>
                <w:tab w:val="left" w:pos="-720"/>
              </w:tabs>
              <w:suppressAutoHyphens/>
              <w:ind w:left="720"/>
              <w:rPr>
                <w:rFonts w:ascii="Calibri" w:hAnsi="Calibri"/>
                <w:b/>
                <w:szCs w:val="24"/>
              </w:rPr>
            </w:pPr>
          </w:p>
          <w:p w14:paraId="2DBF0D7D" w14:textId="77777777" w:rsidR="00E8460C" w:rsidRDefault="00E8460C" w:rsidP="003D3B34">
            <w:pPr>
              <w:autoSpaceDE w:val="0"/>
              <w:autoSpaceDN w:val="0"/>
              <w:adjustRightInd w:val="0"/>
              <w:rPr>
                <w:rFonts w:ascii="Tahoma" w:hAnsi="Tahoma" w:cs="Tahoma"/>
                <w:color w:val="000000"/>
                <w:sz w:val="20"/>
              </w:rPr>
            </w:pPr>
          </w:p>
          <w:p w14:paraId="6B62F1B3" w14:textId="77777777" w:rsidR="00E8460C" w:rsidRPr="00100B89" w:rsidRDefault="00E8460C" w:rsidP="003D3B34">
            <w:pPr>
              <w:tabs>
                <w:tab w:val="left" w:pos="-720"/>
              </w:tabs>
              <w:suppressAutoHyphens/>
              <w:ind w:left="720"/>
              <w:rPr>
                <w:rFonts w:ascii="Calibri" w:hAnsi="Calibri"/>
                <w:szCs w:val="24"/>
              </w:rPr>
            </w:pPr>
          </w:p>
        </w:tc>
      </w:tr>
      <w:tr w:rsidR="00E8460C" w:rsidRPr="00830CA9" w14:paraId="02F2C34E" w14:textId="77777777" w:rsidTr="142DB954">
        <w:tc>
          <w:tcPr>
            <w:tcW w:w="10890" w:type="dxa"/>
          </w:tcPr>
          <w:p w14:paraId="680A4E5D" w14:textId="77777777" w:rsidR="00E8460C" w:rsidRPr="00830CA9" w:rsidRDefault="00E8460C" w:rsidP="003D3B34">
            <w:pPr>
              <w:tabs>
                <w:tab w:val="left" w:pos="-720"/>
                <w:tab w:val="left" w:pos="720"/>
              </w:tabs>
              <w:suppressAutoHyphens/>
              <w:rPr>
                <w:rFonts w:ascii="Calibri" w:hAnsi="Calibri"/>
                <w:b/>
                <w:szCs w:val="24"/>
              </w:rPr>
            </w:pPr>
          </w:p>
        </w:tc>
      </w:tr>
      <w:tr w:rsidR="00E8460C" w:rsidRPr="00830CA9" w14:paraId="6F0FE9C8" w14:textId="77777777" w:rsidTr="142DB954">
        <w:trPr>
          <w:trHeight w:val="6804"/>
        </w:trPr>
        <w:tc>
          <w:tcPr>
            <w:tcW w:w="10890" w:type="dxa"/>
          </w:tcPr>
          <w:p w14:paraId="6A609E6C" w14:textId="77777777" w:rsidR="007922F3" w:rsidRDefault="007922F3" w:rsidP="007922F3">
            <w:pPr>
              <w:numPr>
                <w:ilvl w:val="0"/>
                <w:numId w:val="1"/>
              </w:numPr>
              <w:tabs>
                <w:tab w:val="left" w:pos="-720"/>
              </w:tabs>
              <w:suppressAutoHyphens/>
              <w:rPr>
                <w:rFonts w:ascii="Calibri" w:hAnsi="Calibri"/>
                <w:b/>
                <w:bCs/>
                <w:szCs w:val="24"/>
              </w:rPr>
            </w:pPr>
            <w:r w:rsidRPr="00E8460C">
              <w:rPr>
                <w:rFonts w:ascii="Calibri" w:hAnsi="Calibri"/>
                <w:b/>
                <w:bCs/>
                <w:szCs w:val="24"/>
              </w:rPr>
              <w:t>Organization Capabilities &amp; Collaboration</w:t>
            </w:r>
          </w:p>
          <w:p w14:paraId="31F8BAD3" w14:textId="77777777" w:rsidR="007922F3" w:rsidRDefault="007922F3" w:rsidP="007922F3">
            <w:pPr>
              <w:tabs>
                <w:tab w:val="left" w:pos="-720"/>
              </w:tabs>
              <w:suppressAutoHyphens/>
              <w:ind w:left="720"/>
            </w:pPr>
            <w:r w:rsidRPr="007922F3">
              <w:rPr>
                <w:rFonts w:ascii="Calibri" w:hAnsi="Calibri" w:cs="Calibri"/>
              </w:rPr>
              <w:t>Summary of the lead PI’/applicant organization’s previous experience and expertise relevant to this project</w:t>
            </w:r>
            <w:r>
              <w:t xml:space="preserve">. </w:t>
            </w:r>
          </w:p>
          <w:p w14:paraId="19219836" w14:textId="77777777" w:rsidR="007922F3" w:rsidRDefault="007922F3" w:rsidP="007922F3">
            <w:pPr>
              <w:tabs>
                <w:tab w:val="left" w:pos="-720"/>
              </w:tabs>
              <w:suppressAutoHyphens/>
              <w:ind w:left="720"/>
              <w:rPr>
                <w:rFonts w:ascii="Calibri" w:hAnsi="Calibri"/>
                <w:b/>
                <w:szCs w:val="24"/>
              </w:rPr>
            </w:pPr>
          </w:p>
          <w:p w14:paraId="1C15DD2C" w14:textId="7CC2A488" w:rsidR="00E8460C" w:rsidRDefault="00E8460C" w:rsidP="142DB954">
            <w:pPr>
              <w:numPr>
                <w:ilvl w:val="0"/>
                <w:numId w:val="1"/>
              </w:numPr>
              <w:suppressAutoHyphens/>
              <w:rPr>
                <w:rFonts w:ascii="Calibri" w:hAnsi="Calibri"/>
                <w:b/>
                <w:bCs/>
              </w:rPr>
            </w:pPr>
            <w:r w:rsidRPr="142DB954">
              <w:rPr>
                <w:rFonts w:ascii="Calibri" w:hAnsi="Calibri"/>
                <w:b/>
                <w:bCs/>
              </w:rPr>
              <w:t>Outside of extenuating circumstances, can you commit to this project being completed in 202</w:t>
            </w:r>
            <w:r w:rsidR="00E87F82">
              <w:rPr>
                <w:rFonts w:ascii="Calibri" w:hAnsi="Calibri"/>
                <w:b/>
                <w:bCs/>
              </w:rPr>
              <w:t>6</w:t>
            </w:r>
            <w:r w:rsidRPr="142DB954">
              <w:rPr>
                <w:rFonts w:ascii="Calibri" w:hAnsi="Calibri"/>
                <w:b/>
                <w:bCs/>
              </w:rPr>
              <w:t xml:space="preserve">. </w:t>
            </w:r>
          </w:p>
          <w:p w14:paraId="296FEF7D" w14:textId="77777777" w:rsidR="00E8460C" w:rsidRDefault="00E8460C" w:rsidP="003D3B34">
            <w:pPr>
              <w:tabs>
                <w:tab w:val="left" w:pos="-720"/>
              </w:tabs>
              <w:suppressAutoHyphens/>
              <w:rPr>
                <w:rFonts w:ascii="Calibri" w:hAnsi="Calibri"/>
                <w:b/>
                <w:szCs w:val="24"/>
              </w:rPr>
            </w:pPr>
          </w:p>
          <w:p w14:paraId="44EFAE3D"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cs="Calibri"/>
                <w:szCs w:val="24"/>
              </w:rPr>
              <w:t>YES</w:t>
            </w:r>
          </w:p>
          <w:p w14:paraId="6F52C610" w14:textId="77777777" w:rsidR="00E8460C" w:rsidRDefault="00E8460C" w:rsidP="003D3B34">
            <w:pPr>
              <w:tabs>
                <w:tab w:val="left" w:pos="-720"/>
              </w:tabs>
              <w:suppressAutoHyphens/>
              <w:ind w:left="720"/>
              <w:rPr>
                <w:rFonts w:ascii="Calibri" w:hAnsi="Calibri"/>
                <w:szCs w:val="24"/>
              </w:rPr>
            </w:pPr>
            <w:r w:rsidRPr="00947B74">
              <w:rPr>
                <w:rFonts w:ascii="Calibri" w:hAnsi="Calibri" w:cs="Calibri"/>
                <w:sz w:val="32"/>
                <w:szCs w:val="32"/>
              </w:rPr>
              <w:t>□</w:t>
            </w:r>
            <w:r>
              <w:rPr>
                <w:rFonts w:ascii="Calibri" w:hAnsi="Calibri" w:cs="Calibri"/>
                <w:szCs w:val="24"/>
              </w:rPr>
              <w:t>NO</w:t>
            </w:r>
          </w:p>
          <w:p w14:paraId="7194DBDC" w14:textId="77777777" w:rsidR="00E8460C" w:rsidRDefault="00E8460C" w:rsidP="003D3B34">
            <w:pPr>
              <w:tabs>
                <w:tab w:val="left" w:pos="-720"/>
              </w:tabs>
              <w:suppressAutoHyphens/>
              <w:rPr>
                <w:rFonts w:ascii="Calibri" w:hAnsi="Calibri"/>
                <w:b/>
                <w:szCs w:val="24"/>
              </w:rPr>
            </w:pPr>
          </w:p>
          <w:p w14:paraId="769D0D3C" w14:textId="77777777" w:rsidR="00E8460C" w:rsidRDefault="00E8460C" w:rsidP="003D3B34">
            <w:pPr>
              <w:tabs>
                <w:tab w:val="left" w:pos="-720"/>
              </w:tabs>
              <w:suppressAutoHyphens/>
              <w:ind w:left="720"/>
              <w:rPr>
                <w:rFonts w:ascii="Calibri" w:hAnsi="Calibri"/>
                <w:b/>
                <w:szCs w:val="24"/>
              </w:rPr>
            </w:pPr>
          </w:p>
          <w:p w14:paraId="66160592" w14:textId="77777777" w:rsidR="00E8460C" w:rsidRPr="00E8460C" w:rsidRDefault="00E8460C" w:rsidP="003D3B34">
            <w:pPr>
              <w:numPr>
                <w:ilvl w:val="0"/>
                <w:numId w:val="1"/>
              </w:numPr>
              <w:tabs>
                <w:tab w:val="left" w:pos="-720"/>
              </w:tabs>
              <w:suppressAutoHyphens/>
              <w:rPr>
                <w:rFonts w:ascii="Calibri" w:hAnsi="Calibri"/>
                <w:b/>
                <w:szCs w:val="24"/>
              </w:rPr>
            </w:pPr>
            <w:r w:rsidRPr="00E8460C">
              <w:rPr>
                <w:rFonts w:ascii="Calibri" w:hAnsi="Calibri"/>
                <w:b/>
                <w:szCs w:val="24"/>
              </w:rPr>
              <w:t>Projected Budget</w:t>
            </w:r>
            <w:r>
              <w:rPr>
                <w:rFonts w:ascii="Calibri" w:hAnsi="Calibri"/>
                <w:b/>
                <w:szCs w:val="24"/>
              </w:rPr>
              <w:br/>
            </w:r>
            <w:r w:rsidRPr="00E8460C">
              <w:rPr>
                <w:rFonts w:ascii="Calibri" w:hAnsi="Calibri"/>
                <w:bCs/>
                <w:szCs w:val="24"/>
              </w:rPr>
              <w:t xml:space="preserve">Please include a Budget Table and Narrative to include a brief breakdown of allowable costs.  </w:t>
            </w:r>
            <w:r w:rsidRPr="00E8460C">
              <w:rPr>
                <w:rStyle w:val="normaltextrun"/>
                <w:rFonts w:ascii="Calibri" w:hAnsi="Calibri" w:cs="Calibri"/>
                <w:bCs/>
                <w:color w:val="000000"/>
                <w:szCs w:val="24"/>
                <w:shd w:val="clear" w:color="auto" w:fill="FFFFFF"/>
              </w:rPr>
              <w:t>ILAR funds cannot be used to provide institutional support.  No indirect costs or overhead will be provided.</w:t>
            </w:r>
            <w:r w:rsidRPr="00E8460C">
              <w:rPr>
                <w:rStyle w:val="eop"/>
                <w:rFonts w:ascii="Calibri" w:hAnsi="Calibri" w:cs="Calibri"/>
                <w:b/>
                <w:color w:val="000000"/>
                <w:szCs w:val="24"/>
                <w:shd w:val="clear" w:color="auto" w:fill="FFFFFF"/>
              </w:rPr>
              <w:t> </w:t>
            </w:r>
          </w:p>
          <w:p w14:paraId="54CD245A" w14:textId="77777777" w:rsidR="00E8460C" w:rsidRDefault="00E8460C" w:rsidP="003D3B34">
            <w:pPr>
              <w:tabs>
                <w:tab w:val="left" w:pos="-720"/>
              </w:tabs>
              <w:suppressAutoHyphens/>
              <w:rPr>
                <w:rFonts w:ascii="Calibri" w:hAnsi="Calibri"/>
                <w:b/>
                <w:szCs w:val="24"/>
              </w:rPr>
            </w:pPr>
          </w:p>
          <w:p w14:paraId="1231BE67" w14:textId="77777777" w:rsidR="00E8460C" w:rsidRDefault="00E8460C" w:rsidP="003D3B34">
            <w:pPr>
              <w:tabs>
                <w:tab w:val="left" w:pos="-720"/>
              </w:tabs>
              <w:suppressAutoHyphens/>
              <w:rPr>
                <w:rFonts w:ascii="Calibri" w:hAnsi="Calibri"/>
                <w:b/>
                <w:szCs w:val="24"/>
              </w:rPr>
            </w:pPr>
          </w:p>
          <w:p w14:paraId="36FEB5B0" w14:textId="77777777" w:rsidR="00E8460C" w:rsidRDefault="00E8460C" w:rsidP="003D3B34">
            <w:pPr>
              <w:tabs>
                <w:tab w:val="left" w:pos="-720"/>
              </w:tabs>
              <w:suppressAutoHyphens/>
              <w:rPr>
                <w:rFonts w:ascii="Calibri" w:hAnsi="Calibri"/>
                <w:b/>
                <w:szCs w:val="24"/>
              </w:rPr>
            </w:pPr>
          </w:p>
          <w:p w14:paraId="30D7AA69" w14:textId="77777777" w:rsidR="00E8460C" w:rsidRDefault="00E8460C" w:rsidP="003D3B34">
            <w:pPr>
              <w:tabs>
                <w:tab w:val="left" w:pos="-720"/>
              </w:tabs>
              <w:suppressAutoHyphens/>
              <w:rPr>
                <w:rFonts w:ascii="Calibri" w:hAnsi="Calibri"/>
                <w:b/>
                <w:szCs w:val="24"/>
              </w:rPr>
            </w:pPr>
          </w:p>
          <w:p w14:paraId="7196D064" w14:textId="77777777" w:rsidR="00E8460C" w:rsidRDefault="00E8460C" w:rsidP="003D3B34">
            <w:pPr>
              <w:tabs>
                <w:tab w:val="left" w:pos="-720"/>
              </w:tabs>
              <w:suppressAutoHyphens/>
              <w:rPr>
                <w:rFonts w:ascii="Calibri" w:hAnsi="Calibri"/>
                <w:b/>
                <w:szCs w:val="24"/>
              </w:rPr>
            </w:pPr>
          </w:p>
          <w:p w14:paraId="34FF1C98" w14:textId="77777777" w:rsidR="00E8460C" w:rsidRDefault="00E8460C" w:rsidP="003D3B34">
            <w:pPr>
              <w:tabs>
                <w:tab w:val="left" w:pos="-720"/>
              </w:tabs>
              <w:suppressAutoHyphens/>
              <w:rPr>
                <w:rFonts w:ascii="Calibri" w:hAnsi="Calibri"/>
                <w:b/>
                <w:szCs w:val="24"/>
              </w:rPr>
            </w:pPr>
          </w:p>
          <w:p w14:paraId="6D072C0D" w14:textId="77777777" w:rsidR="00E8460C" w:rsidRDefault="00E8460C" w:rsidP="003D3B34">
            <w:pPr>
              <w:tabs>
                <w:tab w:val="left" w:pos="-720"/>
              </w:tabs>
              <w:suppressAutoHyphens/>
              <w:rPr>
                <w:rFonts w:ascii="Calibri" w:hAnsi="Calibri"/>
                <w:b/>
                <w:szCs w:val="24"/>
              </w:rPr>
            </w:pPr>
          </w:p>
          <w:p w14:paraId="48A21919" w14:textId="77777777" w:rsidR="00E8460C" w:rsidRDefault="00E8460C" w:rsidP="003D3B34">
            <w:pPr>
              <w:tabs>
                <w:tab w:val="left" w:pos="-720"/>
              </w:tabs>
              <w:suppressAutoHyphens/>
              <w:rPr>
                <w:rFonts w:ascii="Calibri" w:hAnsi="Calibri"/>
                <w:b/>
                <w:szCs w:val="24"/>
              </w:rPr>
            </w:pPr>
          </w:p>
          <w:p w14:paraId="6BD18F9B" w14:textId="77777777" w:rsidR="00E8460C" w:rsidRDefault="00E8460C" w:rsidP="003D3B34">
            <w:pPr>
              <w:tabs>
                <w:tab w:val="left" w:pos="-720"/>
              </w:tabs>
              <w:suppressAutoHyphens/>
              <w:rPr>
                <w:rFonts w:ascii="Calibri" w:hAnsi="Calibri"/>
                <w:b/>
                <w:szCs w:val="24"/>
              </w:rPr>
            </w:pPr>
          </w:p>
          <w:p w14:paraId="54F9AE05" w14:textId="77777777" w:rsidR="00E8460C" w:rsidRPr="00830CA9" w:rsidRDefault="00E8460C" w:rsidP="003D3B34">
            <w:pPr>
              <w:tabs>
                <w:tab w:val="left" w:pos="-720"/>
              </w:tabs>
              <w:suppressAutoHyphens/>
              <w:rPr>
                <w:rFonts w:ascii="Calibri" w:hAnsi="Calibri"/>
                <w:b/>
                <w:szCs w:val="24"/>
              </w:rPr>
            </w:pPr>
            <w:r w:rsidRPr="00830CA9">
              <w:rPr>
                <w:rFonts w:ascii="Calibri" w:hAnsi="Calibri"/>
                <w:b/>
                <w:szCs w:val="24"/>
              </w:rPr>
              <w:lastRenderedPageBreak/>
              <w:t xml:space="preserve">   </w:t>
            </w:r>
          </w:p>
          <w:p w14:paraId="1BBCF18D" w14:textId="77777777" w:rsidR="00E8460C" w:rsidRPr="00830CA9" w:rsidRDefault="0070439D" w:rsidP="003D3B34">
            <w:pPr>
              <w:numPr>
                <w:ilvl w:val="0"/>
                <w:numId w:val="1"/>
              </w:numPr>
              <w:tabs>
                <w:tab w:val="left" w:pos="-720"/>
              </w:tabs>
              <w:suppressAutoHyphens/>
              <w:rPr>
                <w:rFonts w:ascii="Calibri" w:hAnsi="Calibri"/>
                <w:b/>
                <w:szCs w:val="24"/>
                <w:u w:val="single"/>
              </w:rPr>
            </w:pPr>
            <w:r>
              <w:rPr>
                <w:rFonts w:ascii="Calibri" w:hAnsi="Calibri"/>
                <w:b/>
                <w:szCs w:val="24"/>
              </w:rPr>
              <w:t>S</w:t>
            </w:r>
            <w:r w:rsidR="00E8460C">
              <w:rPr>
                <w:rFonts w:ascii="Calibri" w:hAnsi="Calibri"/>
                <w:b/>
                <w:szCs w:val="24"/>
              </w:rPr>
              <w:t>ource of funding:    _</w:t>
            </w:r>
            <w:r w:rsidR="00E8460C" w:rsidRPr="00830CA9">
              <w:rPr>
                <w:rFonts w:ascii="Calibri" w:hAnsi="Calibri"/>
                <w:b/>
                <w:szCs w:val="24"/>
              </w:rPr>
              <w:t>_ ILAR       ___ Third Party Sponsors (specify the source of all third-party funds and amounts for each sponsor)______________________________</w:t>
            </w:r>
          </w:p>
          <w:p w14:paraId="14034A69" w14:textId="77777777" w:rsidR="00E8460C" w:rsidRDefault="00E8460C" w:rsidP="003D3B34">
            <w:pPr>
              <w:tabs>
                <w:tab w:val="left" w:pos="-720"/>
                <w:tab w:val="left" w:pos="720"/>
              </w:tabs>
              <w:suppressAutoHyphens/>
              <w:ind w:left="360"/>
              <w:rPr>
                <w:rFonts w:ascii="Calibri" w:hAnsi="Calibri"/>
                <w:bCs/>
                <w:i/>
                <w:iCs/>
                <w:szCs w:val="24"/>
              </w:rPr>
            </w:pPr>
            <w:r w:rsidRPr="00830CA9">
              <w:rPr>
                <w:rFonts w:ascii="Calibri" w:hAnsi="Calibri"/>
                <w:bCs/>
                <w:i/>
                <w:iCs/>
                <w:szCs w:val="24"/>
              </w:rPr>
              <w:t>* If industry support is anticipated, please describe how the funds will be handled.</w:t>
            </w:r>
          </w:p>
          <w:p w14:paraId="238601FE" w14:textId="77777777" w:rsidR="00E8460C" w:rsidRDefault="00E8460C" w:rsidP="003D3B34">
            <w:pPr>
              <w:tabs>
                <w:tab w:val="left" w:pos="-720"/>
                <w:tab w:val="left" w:pos="720"/>
              </w:tabs>
              <w:suppressAutoHyphens/>
              <w:ind w:left="360"/>
              <w:rPr>
                <w:rFonts w:ascii="Calibri" w:hAnsi="Calibri"/>
                <w:bCs/>
                <w:i/>
                <w:iCs/>
                <w:szCs w:val="24"/>
              </w:rPr>
            </w:pPr>
          </w:p>
          <w:p w14:paraId="0F3CABC7" w14:textId="77777777" w:rsidR="00E8460C" w:rsidRDefault="00E8460C" w:rsidP="003D3B34">
            <w:pPr>
              <w:tabs>
                <w:tab w:val="left" w:pos="-720"/>
                <w:tab w:val="left" w:pos="720"/>
              </w:tabs>
              <w:suppressAutoHyphens/>
              <w:ind w:left="360"/>
              <w:rPr>
                <w:rFonts w:ascii="Calibri" w:hAnsi="Calibri"/>
                <w:bCs/>
                <w:i/>
                <w:iCs/>
                <w:szCs w:val="24"/>
              </w:rPr>
            </w:pPr>
          </w:p>
          <w:p w14:paraId="5B08B5D1" w14:textId="77777777" w:rsidR="00E8460C" w:rsidRDefault="00E8460C" w:rsidP="003D3B34">
            <w:pPr>
              <w:tabs>
                <w:tab w:val="left" w:pos="-720"/>
                <w:tab w:val="left" w:pos="720"/>
              </w:tabs>
              <w:suppressAutoHyphens/>
              <w:ind w:left="360"/>
              <w:rPr>
                <w:rFonts w:ascii="Calibri" w:hAnsi="Calibri"/>
                <w:bCs/>
                <w:i/>
                <w:iCs/>
                <w:szCs w:val="24"/>
              </w:rPr>
            </w:pPr>
          </w:p>
          <w:p w14:paraId="16DEB4AB" w14:textId="77777777" w:rsidR="00E8460C" w:rsidRDefault="00E8460C" w:rsidP="003D3B34">
            <w:pPr>
              <w:tabs>
                <w:tab w:val="left" w:pos="-720"/>
                <w:tab w:val="left" w:pos="720"/>
              </w:tabs>
              <w:suppressAutoHyphens/>
              <w:ind w:left="360"/>
              <w:rPr>
                <w:rFonts w:ascii="Calibri" w:hAnsi="Calibri"/>
                <w:bCs/>
                <w:i/>
                <w:iCs/>
                <w:szCs w:val="24"/>
              </w:rPr>
            </w:pPr>
          </w:p>
          <w:p w14:paraId="0AD9C6F4" w14:textId="77777777" w:rsidR="00E8460C" w:rsidRDefault="00E8460C" w:rsidP="003D3B34">
            <w:pPr>
              <w:tabs>
                <w:tab w:val="left" w:pos="-720"/>
                <w:tab w:val="left" w:pos="720"/>
              </w:tabs>
              <w:suppressAutoHyphens/>
              <w:ind w:left="360"/>
              <w:rPr>
                <w:rFonts w:ascii="Calibri" w:hAnsi="Calibri"/>
                <w:bCs/>
                <w:i/>
                <w:iCs/>
                <w:szCs w:val="24"/>
              </w:rPr>
            </w:pPr>
          </w:p>
          <w:p w14:paraId="5023141B" w14:textId="5E4209D4" w:rsidR="00E8460C" w:rsidRDefault="00E8460C" w:rsidP="4DFEDB16">
            <w:pPr>
              <w:tabs>
                <w:tab w:val="left" w:pos="720"/>
              </w:tabs>
              <w:suppressAutoHyphens/>
              <w:ind w:left="360"/>
              <w:rPr>
                <w:i/>
                <w:iCs/>
                <w:szCs w:val="24"/>
              </w:rPr>
            </w:pPr>
          </w:p>
          <w:p w14:paraId="1F3B1409" w14:textId="77777777" w:rsidR="00E8460C" w:rsidRDefault="00E8460C" w:rsidP="003D3B34">
            <w:pPr>
              <w:tabs>
                <w:tab w:val="left" w:pos="-720"/>
                <w:tab w:val="left" w:pos="720"/>
              </w:tabs>
              <w:suppressAutoHyphens/>
              <w:ind w:left="360"/>
              <w:rPr>
                <w:rFonts w:ascii="Calibri" w:hAnsi="Calibri"/>
                <w:bCs/>
                <w:i/>
                <w:iCs/>
                <w:szCs w:val="24"/>
              </w:rPr>
            </w:pPr>
          </w:p>
          <w:p w14:paraId="42A67AD5" w14:textId="1765547E" w:rsidR="368CA443" w:rsidRDefault="368CA443" w:rsidP="4DFEDB16">
            <w:pPr>
              <w:numPr>
                <w:ilvl w:val="0"/>
                <w:numId w:val="1"/>
              </w:numPr>
            </w:pPr>
            <w:r w:rsidRPr="4DFEDB16">
              <w:rPr>
                <w:rFonts w:ascii="Calibri" w:hAnsi="Calibri"/>
                <w:b/>
                <w:bCs/>
              </w:rPr>
              <w:t xml:space="preserve">If the project is successful, do you have access to future sources of funding to continue? </w:t>
            </w:r>
          </w:p>
          <w:p w14:paraId="621346EE" w14:textId="77777777" w:rsidR="368CA443" w:rsidRDefault="368CA443" w:rsidP="4DFEDB16">
            <w:pPr>
              <w:ind w:left="720"/>
              <w:rPr>
                <w:rFonts w:ascii="Calibri" w:hAnsi="Calibri"/>
              </w:rPr>
            </w:pPr>
            <w:r w:rsidRPr="4DFEDB16">
              <w:rPr>
                <w:rFonts w:ascii="Calibri" w:hAnsi="Calibri" w:cs="Calibri"/>
                <w:sz w:val="32"/>
                <w:szCs w:val="32"/>
              </w:rPr>
              <w:t>□</w:t>
            </w:r>
            <w:r w:rsidRPr="4DFEDB16">
              <w:rPr>
                <w:rFonts w:ascii="Calibri" w:hAnsi="Calibri" w:cs="Calibri"/>
              </w:rPr>
              <w:t>YES</w:t>
            </w:r>
          </w:p>
          <w:p w14:paraId="37E718BF" w14:textId="77777777" w:rsidR="368CA443" w:rsidRDefault="368CA443" w:rsidP="4DFEDB16">
            <w:pPr>
              <w:ind w:left="720"/>
              <w:rPr>
                <w:rFonts w:ascii="Calibri" w:hAnsi="Calibri"/>
              </w:rPr>
            </w:pPr>
            <w:r w:rsidRPr="4DFEDB16">
              <w:rPr>
                <w:rFonts w:ascii="Calibri" w:hAnsi="Calibri" w:cs="Calibri"/>
                <w:sz w:val="32"/>
                <w:szCs w:val="32"/>
              </w:rPr>
              <w:t>□</w:t>
            </w:r>
            <w:r w:rsidRPr="4DFEDB16">
              <w:rPr>
                <w:rFonts w:ascii="Calibri" w:hAnsi="Calibri" w:cs="Calibri"/>
              </w:rPr>
              <w:t>NO</w:t>
            </w:r>
          </w:p>
          <w:p w14:paraId="3A4CB4AC" w14:textId="171E1899" w:rsidR="4DFEDB16" w:rsidRDefault="4DFEDB16" w:rsidP="4DFEDB16">
            <w:pPr>
              <w:rPr>
                <w:b/>
                <w:bCs/>
                <w:szCs w:val="24"/>
              </w:rPr>
            </w:pPr>
          </w:p>
          <w:p w14:paraId="05FF6CEA" w14:textId="29E41043" w:rsidR="4DFEDB16" w:rsidRDefault="4DFEDB16" w:rsidP="4DFEDB16">
            <w:pPr>
              <w:rPr>
                <w:b/>
                <w:bCs/>
                <w:szCs w:val="24"/>
              </w:rPr>
            </w:pPr>
          </w:p>
          <w:p w14:paraId="3BB6FD78" w14:textId="77777777" w:rsidR="00E8460C" w:rsidRPr="003E565B" w:rsidRDefault="007922F3" w:rsidP="4DFEDB16">
            <w:pPr>
              <w:numPr>
                <w:ilvl w:val="0"/>
                <w:numId w:val="1"/>
              </w:numPr>
              <w:tabs>
                <w:tab w:val="left" w:pos="-720"/>
              </w:tabs>
              <w:suppressAutoHyphens/>
              <w:rPr>
                <w:rFonts w:ascii="Calibri" w:hAnsi="Calibri"/>
              </w:rPr>
            </w:pPr>
            <w:r w:rsidRPr="4DFEDB16">
              <w:rPr>
                <w:rFonts w:ascii="Calibri" w:hAnsi="Calibri"/>
                <w:b/>
                <w:bCs/>
              </w:rPr>
              <w:t>Including the PI who are the</w:t>
            </w:r>
            <w:r w:rsidR="00E8460C" w:rsidRPr="4DFEDB16">
              <w:rPr>
                <w:rFonts w:ascii="Calibri" w:hAnsi="Calibri"/>
                <w:b/>
                <w:bCs/>
              </w:rPr>
              <w:t xml:space="preserve"> individuals responsible for conducting the project?  Include contact information.</w:t>
            </w:r>
          </w:p>
          <w:p w14:paraId="363FD648" w14:textId="77777777" w:rsidR="00E8460C" w:rsidRDefault="00E8460C" w:rsidP="003D3B34">
            <w:pPr>
              <w:tabs>
                <w:tab w:val="left" w:pos="-720"/>
              </w:tabs>
              <w:suppressAutoHyphens/>
              <w:ind w:left="720"/>
              <w:rPr>
                <w:rFonts w:ascii="Calibri" w:hAnsi="Calibri"/>
                <w:i/>
                <w:szCs w:val="24"/>
              </w:rPr>
            </w:pPr>
            <w:r>
              <w:rPr>
                <w:rFonts w:ascii="Calibri" w:hAnsi="Calibri"/>
                <w:i/>
                <w:szCs w:val="24"/>
              </w:rPr>
              <w:t>The s</w:t>
            </w:r>
            <w:r w:rsidRPr="00CD4DA1">
              <w:rPr>
                <w:rFonts w:ascii="Calibri" w:hAnsi="Calibri"/>
                <w:i/>
                <w:szCs w:val="24"/>
              </w:rPr>
              <w:t xml:space="preserve">elected individuals will be required to provide a summary on progress to ILAR’s executive committee, biannually. </w:t>
            </w:r>
          </w:p>
          <w:p w14:paraId="562C75D1" w14:textId="77777777" w:rsidR="00E8460C" w:rsidRDefault="00E8460C" w:rsidP="003D3B34">
            <w:pPr>
              <w:tabs>
                <w:tab w:val="left" w:pos="-720"/>
              </w:tabs>
              <w:suppressAutoHyphens/>
              <w:rPr>
                <w:rFonts w:ascii="Calibri" w:hAnsi="Calibri"/>
                <w:i/>
                <w:szCs w:val="24"/>
              </w:rPr>
            </w:pPr>
          </w:p>
          <w:p w14:paraId="664355AD" w14:textId="77777777" w:rsidR="00E8460C" w:rsidRDefault="00E8460C" w:rsidP="003D3B34">
            <w:pPr>
              <w:tabs>
                <w:tab w:val="left" w:pos="-720"/>
              </w:tabs>
              <w:suppressAutoHyphens/>
              <w:rPr>
                <w:rFonts w:ascii="Calibri" w:hAnsi="Calibri"/>
                <w:i/>
                <w:szCs w:val="24"/>
              </w:rPr>
            </w:pPr>
          </w:p>
          <w:p w14:paraId="1A965116" w14:textId="77777777" w:rsidR="00E8460C" w:rsidRDefault="00E8460C" w:rsidP="003D3B34">
            <w:pPr>
              <w:tabs>
                <w:tab w:val="left" w:pos="-720"/>
              </w:tabs>
              <w:suppressAutoHyphens/>
              <w:rPr>
                <w:rFonts w:ascii="Calibri" w:hAnsi="Calibri"/>
                <w:i/>
                <w:szCs w:val="24"/>
              </w:rPr>
            </w:pPr>
          </w:p>
          <w:p w14:paraId="7DF4E37C" w14:textId="77777777" w:rsidR="00E8460C" w:rsidRDefault="00E8460C" w:rsidP="003D3B34">
            <w:pPr>
              <w:tabs>
                <w:tab w:val="left" w:pos="-720"/>
              </w:tabs>
              <w:suppressAutoHyphens/>
              <w:rPr>
                <w:rFonts w:ascii="Calibri" w:hAnsi="Calibri"/>
                <w:i/>
                <w:szCs w:val="24"/>
              </w:rPr>
            </w:pPr>
          </w:p>
          <w:p w14:paraId="44FB30F8" w14:textId="77777777" w:rsidR="00E8460C" w:rsidRDefault="00E8460C" w:rsidP="003D3B34">
            <w:pPr>
              <w:tabs>
                <w:tab w:val="left" w:pos="-720"/>
              </w:tabs>
              <w:suppressAutoHyphens/>
              <w:ind w:left="720"/>
              <w:rPr>
                <w:rFonts w:ascii="Calibri" w:hAnsi="Calibri"/>
                <w:i/>
                <w:szCs w:val="24"/>
              </w:rPr>
            </w:pPr>
          </w:p>
          <w:p w14:paraId="685A87D9" w14:textId="77777777" w:rsidR="00E8460C" w:rsidRDefault="00E8460C" w:rsidP="4DFEDB16">
            <w:pPr>
              <w:numPr>
                <w:ilvl w:val="0"/>
                <w:numId w:val="1"/>
              </w:numPr>
              <w:tabs>
                <w:tab w:val="left" w:pos="-720"/>
              </w:tabs>
              <w:suppressAutoHyphens/>
              <w:rPr>
                <w:rFonts w:ascii="Calibri" w:hAnsi="Calibri"/>
                <w:b/>
                <w:bCs/>
              </w:rPr>
            </w:pPr>
            <w:r w:rsidRPr="4DFEDB16">
              <w:rPr>
                <w:rFonts w:ascii="Calibri" w:hAnsi="Calibri"/>
                <w:b/>
                <w:bCs/>
              </w:rPr>
              <w:t xml:space="preserve">Please indicate one primary point of contact for all communications related to the project, including their contact information. </w:t>
            </w:r>
          </w:p>
          <w:p w14:paraId="1DA6542E" w14:textId="77777777" w:rsidR="00E8460C" w:rsidRDefault="00E8460C" w:rsidP="003D3B34">
            <w:pPr>
              <w:tabs>
                <w:tab w:val="left" w:pos="-720"/>
              </w:tabs>
              <w:suppressAutoHyphens/>
              <w:ind w:left="720"/>
              <w:rPr>
                <w:rFonts w:ascii="Calibri" w:hAnsi="Calibri"/>
                <w:b/>
                <w:szCs w:val="24"/>
              </w:rPr>
            </w:pPr>
          </w:p>
          <w:p w14:paraId="67B096EA" w14:textId="77777777" w:rsidR="00E8460C" w:rsidRDefault="00E8460C" w:rsidP="003D3B34">
            <w:pPr>
              <w:tabs>
                <w:tab w:val="left" w:pos="-720"/>
              </w:tabs>
              <w:suppressAutoHyphens/>
              <w:ind w:left="720"/>
              <w:rPr>
                <w:rFonts w:ascii="Calibri" w:hAnsi="Calibri"/>
                <w:b/>
                <w:szCs w:val="24"/>
              </w:rPr>
            </w:pPr>
            <w:r>
              <w:rPr>
                <w:rFonts w:ascii="Calibri" w:hAnsi="Calibri"/>
                <w:b/>
                <w:szCs w:val="24"/>
              </w:rPr>
              <w:t xml:space="preserve">Primary Point of Contact Name: </w:t>
            </w:r>
          </w:p>
          <w:p w14:paraId="3041E394" w14:textId="77777777" w:rsidR="00E8460C" w:rsidRDefault="00E8460C" w:rsidP="003D3B34">
            <w:pPr>
              <w:tabs>
                <w:tab w:val="left" w:pos="-720"/>
              </w:tabs>
              <w:suppressAutoHyphens/>
              <w:ind w:left="720"/>
              <w:rPr>
                <w:rFonts w:ascii="Calibri" w:hAnsi="Calibri"/>
                <w:b/>
                <w:szCs w:val="24"/>
              </w:rPr>
            </w:pPr>
          </w:p>
          <w:p w14:paraId="1E1EC064" w14:textId="77777777" w:rsidR="00E8460C" w:rsidRDefault="00E8460C" w:rsidP="003D3B34">
            <w:pPr>
              <w:tabs>
                <w:tab w:val="left" w:pos="-720"/>
              </w:tabs>
              <w:suppressAutoHyphens/>
              <w:ind w:left="720"/>
              <w:rPr>
                <w:rFonts w:ascii="Calibri" w:hAnsi="Calibri"/>
                <w:b/>
                <w:szCs w:val="24"/>
              </w:rPr>
            </w:pPr>
            <w:r>
              <w:rPr>
                <w:rFonts w:ascii="Calibri" w:hAnsi="Calibri"/>
                <w:b/>
                <w:szCs w:val="24"/>
              </w:rPr>
              <w:t xml:space="preserve">Email: </w:t>
            </w:r>
          </w:p>
          <w:p w14:paraId="722B00AE" w14:textId="77777777" w:rsidR="00E8460C" w:rsidRDefault="00E8460C" w:rsidP="003D3B34">
            <w:pPr>
              <w:tabs>
                <w:tab w:val="left" w:pos="-720"/>
              </w:tabs>
              <w:suppressAutoHyphens/>
              <w:ind w:left="720"/>
              <w:rPr>
                <w:rFonts w:ascii="Calibri" w:hAnsi="Calibri"/>
                <w:b/>
                <w:szCs w:val="24"/>
              </w:rPr>
            </w:pPr>
          </w:p>
          <w:p w14:paraId="7D4BA66A" w14:textId="77777777" w:rsidR="00E8460C" w:rsidRDefault="00E8460C" w:rsidP="003D3B34">
            <w:pPr>
              <w:tabs>
                <w:tab w:val="left" w:pos="-720"/>
              </w:tabs>
              <w:suppressAutoHyphens/>
              <w:ind w:left="720"/>
              <w:rPr>
                <w:rFonts w:ascii="Calibri" w:hAnsi="Calibri"/>
                <w:b/>
                <w:szCs w:val="24"/>
              </w:rPr>
            </w:pPr>
            <w:r>
              <w:rPr>
                <w:rFonts w:ascii="Calibri" w:hAnsi="Calibri"/>
                <w:b/>
                <w:szCs w:val="24"/>
              </w:rPr>
              <w:t xml:space="preserve">Phone: </w:t>
            </w:r>
          </w:p>
          <w:p w14:paraId="42C6D796" w14:textId="77777777" w:rsidR="00E8460C" w:rsidRDefault="00E8460C" w:rsidP="003D3B34">
            <w:pPr>
              <w:tabs>
                <w:tab w:val="left" w:pos="-720"/>
              </w:tabs>
              <w:suppressAutoHyphens/>
              <w:ind w:left="720"/>
              <w:rPr>
                <w:rFonts w:ascii="Calibri" w:hAnsi="Calibri"/>
                <w:b/>
                <w:szCs w:val="24"/>
              </w:rPr>
            </w:pPr>
          </w:p>
          <w:p w14:paraId="636FC8C9" w14:textId="77777777" w:rsidR="00E8460C" w:rsidRDefault="00E8460C" w:rsidP="003D3B34">
            <w:pPr>
              <w:tabs>
                <w:tab w:val="left" w:pos="-720"/>
              </w:tabs>
              <w:suppressAutoHyphens/>
              <w:ind w:left="720"/>
              <w:rPr>
                <w:rFonts w:ascii="Calibri" w:hAnsi="Calibri"/>
                <w:b/>
                <w:szCs w:val="24"/>
              </w:rPr>
            </w:pPr>
            <w:r>
              <w:rPr>
                <w:rFonts w:ascii="Calibri" w:hAnsi="Calibri"/>
                <w:b/>
                <w:szCs w:val="24"/>
              </w:rPr>
              <w:t xml:space="preserve">Mailing Address: </w:t>
            </w:r>
          </w:p>
          <w:p w14:paraId="6E1831B3" w14:textId="77777777" w:rsidR="00E8460C" w:rsidRDefault="00E8460C" w:rsidP="003D3B34">
            <w:pPr>
              <w:tabs>
                <w:tab w:val="left" w:pos="-720"/>
              </w:tabs>
              <w:suppressAutoHyphens/>
              <w:ind w:left="720"/>
              <w:rPr>
                <w:rFonts w:ascii="Calibri" w:hAnsi="Calibri"/>
                <w:b/>
                <w:szCs w:val="24"/>
              </w:rPr>
            </w:pPr>
          </w:p>
          <w:p w14:paraId="54E11D2A" w14:textId="77777777" w:rsidR="00E8460C" w:rsidRPr="0012490B" w:rsidRDefault="00E8460C" w:rsidP="003D3B34">
            <w:pPr>
              <w:tabs>
                <w:tab w:val="left" w:pos="-720"/>
              </w:tabs>
              <w:suppressAutoHyphens/>
              <w:ind w:left="720"/>
              <w:rPr>
                <w:rFonts w:ascii="Calibri" w:hAnsi="Calibri"/>
                <w:b/>
                <w:szCs w:val="24"/>
              </w:rPr>
            </w:pPr>
          </w:p>
          <w:p w14:paraId="31126E5D" w14:textId="77777777" w:rsidR="00E8460C" w:rsidRDefault="00E8460C" w:rsidP="003D3B34">
            <w:pPr>
              <w:tabs>
                <w:tab w:val="left" w:pos="-720"/>
              </w:tabs>
              <w:suppressAutoHyphens/>
              <w:ind w:left="720"/>
              <w:rPr>
                <w:rFonts w:ascii="Calibri" w:hAnsi="Calibri"/>
                <w:szCs w:val="24"/>
              </w:rPr>
            </w:pPr>
          </w:p>
          <w:p w14:paraId="2DE403A5" w14:textId="77777777" w:rsidR="00E8460C" w:rsidRDefault="00E8460C" w:rsidP="003D3B34">
            <w:pPr>
              <w:tabs>
                <w:tab w:val="left" w:pos="-720"/>
              </w:tabs>
              <w:suppressAutoHyphens/>
              <w:rPr>
                <w:rFonts w:ascii="Calibri" w:hAnsi="Calibri"/>
                <w:szCs w:val="24"/>
              </w:rPr>
            </w:pPr>
          </w:p>
          <w:p w14:paraId="5FCD0023" w14:textId="1D5E6D0A" w:rsidR="00076F84" w:rsidRPr="00187F98" w:rsidRDefault="00076F84" w:rsidP="00076F84">
            <w:pPr>
              <w:numPr>
                <w:ilvl w:val="0"/>
                <w:numId w:val="1"/>
              </w:numPr>
              <w:tabs>
                <w:tab w:val="left" w:pos="-720"/>
              </w:tabs>
              <w:suppressAutoHyphens/>
              <w:rPr>
                <w:rFonts w:ascii="Calibri" w:hAnsi="Calibri"/>
              </w:rPr>
            </w:pPr>
            <w:r w:rsidRPr="4DFEDB16">
              <w:rPr>
                <w:rFonts w:ascii="Calibri" w:hAnsi="Calibri"/>
                <w:b/>
                <w:bCs/>
              </w:rPr>
              <w:t>To</w:t>
            </w:r>
            <w:r w:rsidR="00E8460C" w:rsidRPr="4DFEDB16">
              <w:rPr>
                <w:rFonts w:ascii="Calibri" w:hAnsi="Calibri"/>
                <w:b/>
                <w:bCs/>
              </w:rPr>
              <w:t xml:space="preserve"> ensure optimal communication between ILAR projects and regional and national</w:t>
            </w:r>
            <w:r w:rsidR="00E8460C" w:rsidRPr="4DFEDB16">
              <w:rPr>
                <w:rFonts w:ascii="Calibri" w:hAnsi="Calibri"/>
              </w:rPr>
              <w:t xml:space="preserve"> </w:t>
            </w:r>
            <w:r w:rsidR="00E8460C" w:rsidRPr="4DFEDB16">
              <w:rPr>
                <w:rFonts w:ascii="Calibri" w:hAnsi="Calibri"/>
                <w:b/>
                <w:bCs/>
              </w:rPr>
              <w:t xml:space="preserve">leagues of rheumatology, it is </w:t>
            </w:r>
            <w:r w:rsidR="00CC5AB2">
              <w:rPr>
                <w:rFonts w:ascii="Calibri" w:hAnsi="Calibri"/>
                <w:b/>
                <w:bCs/>
              </w:rPr>
              <w:t>required</w:t>
            </w:r>
            <w:r w:rsidR="00E8460C" w:rsidRPr="4DFEDB16">
              <w:rPr>
                <w:rFonts w:ascii="Calibri" w:hAnsi="Calibri"/>
                <w:b/>
                <w:bCs/>
              </w:rPr>
              <w:t xml:space="preserve"> to communicate your proposal to those rheumatology organizations that may be affected by your proposed project.  For regional leagues, please contact its president.  </w:t>
            </w:r>
            <w:r w:rsidR="00150D4B" w:rsidRPr="00076F84">
              <w:rPr>
                <w:rFonts w:ascii="Calibri" w:hAnsi="Calibri"/>
                <w:b/>
                <w:bCs/>
              </w:rPr>
              <w:t>P</w:t>
            </w:r>
            <w:r w:rsidR="003E6607" w:rsidRPr="00076F84">
              <w:rPr>
                <w:rFonts w:ascii="Calibri" w:hAnsi="Calibri"/>
                <w:b/>
                <w:bCs/>
              </w:rPr>
              <w:t>lease and list the names of the individuals within organizations (both regional and national) that you have communicated with about this project.</w:t>
            </w:r>
            <w:r w:rsidRPr="00076F84">
              <w:rPr>
                <w:rFonts w:ascii="Calibri" w:hAnsi="Calibri"/>
                <w:b/>
                <w:bCs/>
              </w:rPr>
              <w:t xml:space="preserve"> </w:t>
            </w:r>
            <w:r w:rsidRPr="00076F84">
              <w:rPr>
                <w:rFonts w:asciiTheme="minorHAnsi" w:hAnsiTheme="minorHAnsi" w:cs="Segoe UI"/>
                <w:i/>
                <w:iCs/>
                <w:color w:val="172B4D"/>
                <w:spacing w:val="-1"/>
                <w:sz w:val="22"/>
                <w:szCs w:val="22"/>
              </w:rPr>
              <w:t>Please note- all applications submitted will be confirmed as having first been vetted by the regional LAR prior to formal review and consideration by the members of the Executive Committee</w:t>
            </w:r>
          </w:p>
          <w:p w14:paraId="04AA5899" w14:textId="568B29DC" w:rsidR="003E6607" w:rsidRPr="0012490B" w:rsidRDefault="003E6607" w:rsidP="003E6607">
            <w:pPr>
              <w:tabs>
                <w:tab w:val="left" w:pos="-720"/>
              </w:tabs>
              <w:suppressAutoHyphens/>
              <w:ind w:left="720"/>
              <w:rPr>
                <w:rFonts w:ascii="Calibri" w:hAnsi="Calibri"/>
              </w:rPr>
            </w:pPr>
          </w:p>
        </w:tc>
      </w:tr>
      <w:bookmarkEnd w:id="1"/>
    </w:tbl>
    <w:p w14:paraId="62431CDC" w14:textId="77777777" w:rsidR="00E8460C" w:rsidRDefault="00E8460C"/>
    <w:sectPr w:rsidR="00E8460C">
      <w:endnotePr>
        <w:numFmt w:val="decimal"/>
      </w:endnotePr>
      <w:pgSz w:w="12240" w:h="15840"/>
      <w:pgMar w:top="630" w:right="1440" w:bottom="360" w:left="1440" w:header="108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5015" w14:textId="77777777" w:rsidR="00747DED" w:rsidRDefault="00747DED">
      <w:pPr>
        <w:spacing w:line="20" w:lineRule="exact"/>
      </w:pPr>
    </w:p>
  </w:endnote>
  <w:endnote w:type="continuationSeparator" w:id="0">
    <w:p w14:paraId="66E751DA" w14:textId="77777777" w:rsidR="00747DED" w:rsidRDefault="00747DED">
      <w:r>
        <w:t xml:space="preserve"> </w:t>
      </w:r>
    </w:p>
  </w:endnote>
  <w:endnote w:type="continuationNotice" w:id="1">
    <w:p w14:paraId="4130AD5E" w14:textId="77777777" w:rsidR="00747DED" w:rsidRDefault="00747D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1707" w14:textId="77777777" w:rsidR="00747DED" w:rsidRDefault="00747DED">
      <w:r>
        <w:separator/>
      </w:r>
    </w:p>
  </w:footnote>
  <w:footnote w:type="continuationSeparator" w:id="0">
    <w:p w14:paraId="51109FD3" w14:textId="77777777" w:rsidR="00747DED" w:rsidRDefault="0074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CBD"/>
    <w:multiLevelType w:val="hybridMultilevel"/>
    <w:tmpl w:val="420AE6AE"/>
    <w:lvl w:ilvl="0" w:tplc="2332C016">
      <w:start w:val="1"/>
      <w:numFmt w:val="decimal"/>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02D12"/>
    <w:multiLevelType w:val="hybridMultilevel"/>
    <w:tmpl w:val="183C064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24A5D"/>
    <w:multiLevelType w:val="hybridMultilevel"/>
    <w:tmpl w:val="9AD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F1F58"/>
    <w:multiLevelType w:val="hybridMultilevel"/>
    <w:tmpl w:val="183C064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083EEA"/>
    <w:multiLevelType w:val="hybridMultilevel"/>
    <w:tmpl w:val="357E6CD6"/>
    <w:lvl w:ilvl="0" w:tplc="DABAB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6121901">
    <w:abstractNumId w:val="0"/>
  </w:num>
  <w:num w:numId="2" w16cid:durableId="1843202707">
    <w:abstractNumId w:val="1"/>
  </w:num>
  <w:num w:numId="3" w16cid:durableId="1547061000">
    <w:abstractNumId w:val="3"/>
  </w:num>
  <w:num w:numId="4" w16cid:durableId="1022973507">
    <w:abstractNumId w:val="4"/>
  </w:num>
  <w:num w:numId="5" w16cid:durableId="823815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89"/>
    <w:rsid w:val="000122A5"/>
    <w:rsid w:val="000618F3"/>
    <w:rsid w:val="00076F84"/>
    <w:rsid w:val="00095B6D"/>
    <w:rsid w:val="000A01B8"/>
    <w:rsid w:val="000C390B"/>
    <w:rsid w:val="000D1EE9"/>
    <w:rsid w:val="00100B89"/>
    <w:rsid w:val="00102773"/>
    <w:rsid w:val="001046F6"/>
    <w:rsid w:val="001075C4"/>
    <w:rsid w:val="0012490B"/>
    <w:rsid w:val="00150D4B"/>
    <w:rsid w:val="00172A07"/>
    <w:rsid w:val="001A7EA2"/>
    <w:rsid w:val="001C07A0"/>
    <w:rsid w:val="001D2B84"/>
    <w:rsid w:val="001D7D3E"/>
    <w:rsid w:val="001E4D4B"/>
    <w:rsid w:val="00204305"/>
    <w:rsid w:val="00211DC0"/>
    <w:rsid w:val="002228CC"/>
    <w:rsid w:val="00242EAE"/>
    <w:rsid w:val="002A5D50"/>
    <w:rsid w:val="00331E09"/>
    <w:rsid w:val="003D3382"/>
    <w:rsid w:val="003D3B34"/>
    <w:rsid w:val="003E565B"/>
    <w:rsid w:val="003E6607"/>
    <w:rsid w:val="004430A3"/>
    <w:rsid w:val="00450508"/>
    <w:rsid w:val="0045390D"/>
    <w:rsid w:val="00483ED4"/>
    <w:rsid w:val="004911CB"/>
    <w:rsid w:val="004B2A2B"/>
    <w:rsid w:val="004C03AA"/>
    <w:rsid w:val="004D129B"/>
    <w:rsid w:val="004D6F45"/>
    <w:rsid w:val="004E3043"/>
    <w:rsid w:val="004E5C26"/>
    <w:rsid w:val="00505AE4"/>
    <w:rsid w:val="005C5CE8"/>
    <w:rsid w:val="005C6B58"/>
    <w:rsid w:val="005E751C"/>
    <w:rsid w:val="00607B36"/>
    <w:rsid w:val="0061583E"/>
    <w:rsid w:val="006449E7"/>
    <w:rsid w:val="00657A09"/>
    <w:rsid w:val="006A246C"/>
    <w:rsid w:val="006B34F7"/>
    <w:rsid w:val="006F3C98"/>
    <w:rsid w:val="0070439D"/>
    <w:rsid w:val="00713097"/>
    <w:rsid w:val="00747DED"/>
    <w:rsid w:val="007522BA"/>
    <w:rsid w:val="00761A01"/>
    <w:rsid w:val="00775763"/>
    <w:rsid w:val="007922F3"/>
    <w:rsid w:val="00830CA9"/>
    <w:rsid w:val="008511D1"/>
    <w:rsid w:val="00884906"/>
    <w:rsid w:val="00885320"/>
    <w:rsid w:val="00893FC2"/>
    <w:rsid w:val="008B00DE"/>
    <w:rsid w:val="008C0ABF"/>
    <w:rsid w:val="008C3CBA"/>
    <w:rsid w:val="008C65FF"/>
    <w:rsid w:val="008C7CDE"/>
    <w:rsid w:val="008D1135"/>
    <w:rsid w:val="008F2963"/>
    <w:rsid w:val="00901492"/>
    <w:rsid w:val="00914101"/>
    <w:rsid w:val="00925464"/>
    <w:rsid w:val="00930768"/>
    <w:rsid w:val="00947B74"/>
    <w:rsid w:val="00954A62"/>
    <w:rsid w:val="00985876"/>
    <w:rsid w:val="009B750A"/>
    <w:rsid w:val="009C528F"/>
    <w:rsid w:val="009C7594"/>
    <w:rsid w:val="00A0761E"/>
    <w:rsid w:val="00A45EE8"/>
    <w:rsid w:val="00A601BC"/>
    <w:rsid w:val="00A60835"/>
    <w:rsid w:val="00A82615"/>
    <w:rsid w:val="00A90365"/>
    <w:rsid w:val="00A92910"/>
    <w:rsid w:val="00AA1FBF"/>
    <w:rsid w:val="00AA561E"/>
    <w:rsid w:val="00AE4A9C"/>
    <w:rsid w:val="00B677F1"/>
    <w:rsid w:val="00B908C8"/>
    <w:rsid w:val="00BA0737"/>
    <w:rsid w:val="00BC2EDA"/>
    <w:rsid w:val="00C02E26"/>
    <w:rsid w:val="00C2067B"/>
    <w:rsid w:val="00C2325D"/>
    <w:rsid w:val="00C25FF4"/>
    <w:rsid w:val="00C47BC6"/>
    <w:rsid w:val="00CA0497"/>
    <w:rsid w:val="00CB0B3E"/>
    <w:rsid w:val="00CB1E30"/>
    <w:rsid w:val="00CB4E42"/>
    <w:rsid w:val="00CC5AB2"/>
    <w:rsid w:val="00CD4DA1"/>
    <w:rsid w:val="00D03274"/>
    <w:rsid w:val="00D504BB"/>
    <w:rsid w:val="00D70F1B"/>
    <w:rsid w:val="00D72ACF"/>
    <w:rsid w:val="00D7698D"/>
    <w:rsid w:val="00D82F89"/>
    <w:rsid w:val="00D90F90"/>
    <w:rsid w:val="00DB46E6"/>
    <w:rsid w:val="00DE247B"/>
    <w:rsid w:val="00DF1DE5"/>
    <w:rsid w:val="00DF5607"/>
    <w:rsid w:val="00E33B83"/>
    <w:rsid w:val="00E620A0"/>
    <w:rsid w:val="00E62B51"/>
    <w:rsid w:val="00E8460C"/>
    <w:rsid w:val="00E87F82"/>
    <w:rsid w:val="00EF116B"/>
    <w:rsid w:val="00F33167"/>
    <w:rsid w:val="00F63EA7"/>
    <w:rsid w:val="00F83DA2"/>
    <w:rsid w:val="00F84319"/>
    <w:rsid w:val="00F94848"/>
    <w:rsid w:val="00F94E00"/>
    <w:rsid w:val="00FB0501"/>
    <w:rsid w:val="00FB7406"/>
    <w:rsid w:val="00FC0818"/>
    <w:rsid w:val="00FD1518"/>
    <w:rsid w:val="00FD4313"/>
    <w:rsid w:val="00FD6BE7"/>
    <w:rsid w:val="00FD7A65"/>
    <w:rsid w:val="05C7FB71"/>
    <w:rsid w:val="0822A369"/>
    <w:rsid w:val="142DB954"/>
    <w:rsid w:val="23309709"/>
    <w:rsid w:val="2EB443E1"/>
    <w:rsid w:val="367B2D4B"/>
    <w:rsid w:val="368CA443"/>
    <w:rsid w:val="38EAA687"/>
    <w:rsid w:val="4AA2BBC2"/>
    <w:rsid w:val="4DFEDB16"/>
    <w:rsid w:val="7125071A"/>
    <w:rsid w:val="7B8F3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F5450"/>
  <w15:chartTrackingRefBased/>
  <w15:docId w15:val="{1A0B13B1-0BCC-4EF3-B9C0-6A9C924C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eastAsia="en-US"/>
    </w:rPr>
  </w:style>
  <w:style w:type="paragraph" w:styleId="Heading1">
    <w:name w:val="heading 1"/>
    <w:basedOn w:val="Normal"/>
    <w:next w:val="Normal"/>
    <w:qFormat/>
    <w:pPr>
      <w:keepNext/>
      <w:tabs>
        <w:tab w:val="left" w:pos="-720"/>
      </w:tabs>
      <w:suppressAutoHyphen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left" w:pos="-720"/>
        <w:tab w:val="left" w:pos="720"/>
      </w:tabs>
      <w:suppressAutoHyphens/>
      <w:jc w:val="center"/>
    </w:pPr>
    <w:rPr>
      <w:rFonts w:ascii="Times New Roman" w:hAnsi="Times New Roman"/>
      <w:b/>
      <w:caps/>
    </w:rPr>
  </w:style>
  <w:style w:type="paragraph" w:styleId="ListParagraph">
    <w:name w:val="List Paragraph"/>
    <w:basedOn w:val="Normal"/>
    <w:uiPriority w:val="34"/>
    <w:qFormat/>
    <w:rsid w:val="00483ED4"/>
    <w:pPr>
      <w:ind w:left="720"/>
    </w:pPr>
  </w:style>
  <w:style w:type="character" w:styleId="Hyperlink">
    <w:name w:val="Hyperlink"/>
    <w:rsid w:val="006449E7"/>
    <w:rPr>
      <w:color w:val="0000FF"/>
      <w:u w:val="single"/>
    </w:rPr>
  </w:style>
  <w:style w:type="character" w:styleId="CommentReference">
    <w:name w:val="annotation reference"/>
    <w:rsid w:val="00B677F1"/>
    <w:rPr>
      <w:sz w:val="16"/>
      <w:szCs w:val="16"/>
    </w:rPr>
  </w:style>
  <w:style w:type="paragraph" w:styleId="CommentText">
    <w:name w:val="annotation text"/>
    <w:basedOn w:val="Normal"/>
    <w:link w:val="CommentTextChar"/>
    <w:rsid w:val="00B677F1"/>
    <w:rPr>
      <w:sz w:val="20"/>
    </w:rPr>
  </w:style>
  <w:style w:type="character" w:customStyle="1" w:styleId="CommentTextChar">
    <w:name w:val="Comment Text Char"/>
    <w:link w:val="CommentText"/>
    <w:rsid w:val="00B677F1"/>
    <w:rPr>
      <w:rFonts w:ascii="Courier" w:hAnsi="Courier"/>
    </w:rPr>
  </w:style>
  <w:style w:type="paragraph" w:styleId="CommentSubject">
    <w:name w:val="annotation subject"/>
    <w:basedOn w:val="CommentText"/>
    <w:next w:val="CommentText"/>
    <w:link w:val="CommentSubjectChar"/>
    <w:rsid w:val="00B677F1"/>
    <w:rPr>
      <w:b/>
      <w:bCs/>
    </w:rPr>
  </w:style>
  <w:style w:type="character" w:customStyle="1" w:styleId="CommentSubjectChar">
    <w:name w:val="Comment Subject Char"/>
    <w:link w:val="CommentSubject"/>
    <w:rsid w:val="00B677F1"/>
    <w:rPr>
      <w:rFonts w:ascii="Courier" w:hAnsi="Courier"/>
      <w:b/>
      <w:bCs/>
    </w:rPr>
  </w:style>
  <w:style w:type="paragraph" w:styleId="BalloonText">
    <w:name w:val="Balloon Text"/>
    <w:basedOn w:val="Normal"/>
    <w:link w:val="BalloonTextChar"/>
    <w:rsid w:val="00B677F1"/>
    <w:rPr>
      <w:rFonts w:ascii="Tahoma" w:hAnsi="Tahoma" w:cs="Tahoma"/>
      <w:sz w:val="16"/>
      <w:szCs w:val="16"/>
    </w:rPr>
  </w:style>
  <w:style w:type="character" w:customStyle="1" w:styleId="BalloonTextChar">
    <w:name w:val="Balloon Text Char"/>
    <w:link w:val="BalloonText"/>
    <w:rsid w:val="00B677F1"/>
    <w:rPr>
      <w:rFonts w:ascii="Tahoma" w:hAnsi="Tahoma" w:cs="Tahoma"/>
      <w:sz w:val="16"/>
      <w:szCs w:val="16"/>
    </w:rPr>
  </w:style>
  <w:style w:type="character" w:customStyle="1" w:styleId="normaltextrun">
    <w:name w:val="normaltextrun"/>
    <w:basedOn w:val="DefaultParagraphFont"/>
    <w:rsid w:val="00E8460C"/>
  </w:style>
  <w:style w:type="character" w:customStyle="1" w:styleId="eop">
    <w:name w:val="eop"/>
    <w:basedOn w:val="DefaultParagraphFont"/>
    <w:rsid w:val="00E8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6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0304161EDBF4DB13C27F3D00CDFF6" ma:contentTypeVersion="18" ma:contentTypeDescription="Create a new document." ma:contentTypeScope="" ma:versionID="a79a4c6182a0da6677459eff888dba13">
  <xsd:schema xmlns:xsd="http://www.w3.org/2001/XMLSchema" xmlns:xs="http://www.w3.org/2001/XMLSchema" xmlns:p="http://schemas.microsoft.com/office/2006/metadata/properties" xmlns:ns2="30bae37e-2385-4219-a25d-b7bd1795708b" xmlns:ns3="e48e845c-cdf7-4ebd-a024-c0b421f4f228" targetNamespace="http://schemas.microsoft.com/office/2006/metadata/properties" ma:root="true" ma:fieldsID="7c33ee8b392823cfce2f195bada5d558" ns2:_="" ns3:_="">
    <xsd:import namespace="30bae37e-2385-4219-a25d-b7bd1795708b"/>
    <xsd:import namespace="e48e845c-cdf7-4ebd-a024-c0b421f4f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Details" minOccurs="0"/>
                <xsd:element ref="ns3:SharedWithUser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ae37e-2385-4219-a25d-b7bd17957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b1635-69a1-4a2a-b291-18d8efcc92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e845c-cdf7-4ebd-a024-c0b421f4f228"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bb79f719-0aa2-4c41-a762-be5c43e66b7e}" ma:internalName="TaxCatchAll" ma:showField="CatchAllData" ma:web="e48e845c-cdf7-4ebd-a024-c0b421f4f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8e845c-cdf7-4ebd-a024-c0b421f4f228" xsi:nil="true"/>
    <lcf76f155ced4ddcb4097134ff3c332f xmlns="30bae37e-2385-4219-a25d-b7bd1795708b">
      <Terms xmlns="http://schemas.microsoft.com/office/infopath/2007/PartnerControls"/>
    </lcf76f155ced4ddcb4097134ff3c332f>
    <SharedWithUsers xmlns="e48e845c-cdf7-4ebd-a024-c0b421f4f228">
      <UserInfo>
        <DisplayName>Jennifer Eastin</DisplayName>
        <AccountId>351</AccountId>
        <AccountType/>
      </UserInfo>
    </SharedWithUsers>
  </documentManagement>
</p:properties>
</file>

<file path=customXml/itemProps1.xml><?xml version="1.0" encoding="utf-8"?>
<ds:datastoreItem xmlns:ds="http://schemas.openxmlformats.org/officeDocument/2006/customXml" ds:itemID="{7B7326D9-4493-4AB2-9F4D-3C024B4F4E91}">
  <ds:schemaRefs>
    <ds:schemaRef ds:uri="http://schemas.microsoft.com/office/2006/metadata/longProperties"/>
  </ds:schemaRefs>
</ds:datastoreItem>
</file>

<file path=customXml/itemProps2.xml><?xml version="1.0" encoding="utf-8"?>
<ds:datastoreItem xmlns:ds="http://schemas.openxmlformats.org/officeDocument/2006/customXml" ds:itemID="{670DCD1B-7CAD-4CA6-B23B-A050167E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ae37e-2385-4219-a25d-b7bd1795708b"/>
    <ds:schemaRef ds:uri="e48e845c-cdf7-4ebd-a024-c0b421f4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2791A-C91F-4B56-AF98-86B47109F351}">
  <ds:schemaRefs>
    <ds:schemaRef ds:uri="http://schemas.microsoft.com/sharepoint/v3/contenttype/forms"/>
  </ds:schemaRefs>
</ds:datastoreItem>
</file>

<file path=customXml/itemProps4.xml><?xml version="1.0" encoding="utf-8"?>
<ds:datastoreItem xmlns:ds="http://schemas.openxmlformats.org/officeDocument/2006/customXml" ds:itemID="{29A5FD82-27B4-4F78-A35E-532ED61ACD87}">
  <ds:schemaRefs>
    <ds:schemaRef ds:uri="http://schemas.microsoft.com/office/2006/metadata/properties"/>
    <ds:schemaRef ds:uri="http://schemas.microsoft.com/office/infopath/2007/PartnerControls"/>
    <ds:schemaRef ds:uri="e48e845c-cdf7-4ebd-a024-c0b421f4f228"/>
    <ds:schemaRef ds:uri="30bae37e-2385-4219-a25d-b7bd179570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430</Words>
  <Characters>2624</Characters>
  <Application>Microsoft Office Word</Application>
  <DocSecurity>0</DocSecurity>
  <Lines>21</Lines>
  <Paragraphs>6</Paragraphs>
  <ScaleCrop>false</ScaleCrop>
  <Company>ACR</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sheets [pub.rel.]</dc:title>
  <dc:subject/>
  <dc:creator>Julie Anderson</dc:creator>
  <cp:keywords/>
  <cp:lastModifiedBy>Jennifer Eastin</cp:lastModifiedBy>
  <cp:revision>9</cp:revision>
  <cp:lastPrinted>2018-06-25T16:34:00Z</cp:lastPrinted>
  <dcterms:created xsi:type="dcterms:W3CDTF">2024-06-25T16:44:00Z</dcterms:created>
  <dcterms:modified xsi:type="dcterms:W3CDTF">2025-06-30T15:00:00Z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Julie Anderson</vt:lpwstr>
  </property>
  <property fmtid="{D5CDD505-2E9C-101B-9397-08002B2CF9AE}" pid="3" name="Order">
    <vt:lpwstr>2770400.00000000</vt:lpwstr>
  </property>
  <property fmtid="{D5CDD505-2E9C-101B-9397-08002B2CF9AE}" pid="4" name="display_urn:schemas-microsoft-com:office:office#Author">
    <vt:lpwstr>Julie Anderson</vt:lpwstr>
  </property>
  <property fmtid="{D5CDD505-2E9C-101B-9397-08002B2CF9AE}" pid="5" name="ContentTypeId">
    <vt:lpwstr>0x0101001B50304161EDBF4DB13C27F3D00CDFF6</vt:lpwstr>
  </property>
  <property fmtid="{D5CDD505-2E9C-101B-9397-08002B2CF9AE}" pid="6" name="MediaServiceImageTags">
    <vt:lpwstr/>
  </property>
</Properties>
</file>